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黑体"/>
          <w:szCs w:val="32"/>
        </w:rPr>
      </w:pPr>
      <w:r>
        <w:rPr>
          <w:rFonts w:hAnsi="黑体" w:eastAsia="黑体"/>
          <w:szCs w:val="32"/>
        </w:rPr>
        <w:t>附件</w:t>
      </w:r>
      <w:r>
        <w:rPr>
          <w:rFonts w:eastAsia="黑体"/>
          <w:szCs w:val="32"/>
        </w:rPr>
        <w:t>1</w:t>
      </w:r>
    </w:p>
    <w:p>
      <w:pPr>
        <w:jc w:val="center"/>
        <w:rPr>
          <w:rFonts w:eastAsia="方正小标宋简体"/>
          <w:kern w:val="0"/>
          <w:sz w:val="44"/>
          <w:szCs w:val="44"/>
        </w:rPr>
      </w:pPr>
      <w:r>
        <w:rPr>
          <w:rFonts w:eastAsia="方正小标宋简体"/>
          <w:kern w:val="0"/>
          <w:sz w:val="44"/>
          <w:szCs w:val="44"/>
        </w:rPr>
        <w:t>全省历史文化名城、街区及保护规划基本信息表</w:t>
      </w:r>
    </w:p>
    <w:p>
      <w:pPr>
        <w:jc w:val="center"/>
        <w:rPr>
          <w:rFonts w:eastAsia="黑体"/>
          <w:szCs w:val="21"/>
        </w:rPr>
      </w:pPr>
      <w:r>
        <w:rPr>
          <w:rFonts w:eastAsia="黑体"/>
          <w:kern w:val="0"/>
          <w:szCs w:val="21"/>
        </w:rPr>
        <w:t>（加粗的为国家历史文化名城）</w:t>
      </w:r>
    </w:p>
    <w:tbl>
      <w:tblPr>
        <w:tblStyle w:val="3"/>
        <w:tblW w:w="145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279"/>
        <w:gridCol w:w="2192"/>
        <w:gridCol w:w="914"/>
        <w:gridCol w:w="3470"/>
        <w:gridCol w:w="2556"/>
        <w:gridCol w:w="34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724" w:type="dxa"/>
            <w:vMerge w:val="restart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b/>
                <w:kern w:val="0"/>
                <w:sz w:val="24"/>
              </w:rPr>
            </w:pPr>
            <w:r>
              <w:rPr>
                <w:rFonts w:hAnsi="宋体" w:eastAsia="宋体"/>
                <w:b/>
                <w:kern w:val="0"/>
                <w:sz w:val="24"/>
              </w:rPr>
              <w:t>序号</w:t>
            </w:r>
          </w:p>
        </w:tc>
        <w:tc>
          <w:tcPr>
            <w:tcW w:w="1279" w:type="dxa"/>
            <w:vMerge w:val="restart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b/>
                <w:kern w:val="0"/>
                <w:sz w:val="24"/>
              </w:rPr>
            </w:pPr>
            <w:r>
              <w:rPr>
                <w:rFonts w:hAnsi="宋体" w:eastAsia="宋体"/>
                <w:b/>
                <w:kern w:val="0"/>
                <w:sz w:val="24"/>
              </w:rPr>
              <w:t>名称</w:t>
            </w:r>
          </w:p>
        </w:tc>
        <w:tc>
          <w:tcPr>
            <w:tcW w:w="2192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eastAsia="宋体"/>
                <w:b/>
                <w:kern w:val="0"/>
                <w:sz w:val="24"/>
              </w:rPr>
            </w:pPr>
            <w:r>
              <w:rPr>
                <w:rFonts w:hAnsi="宋体" w:eastAsia="宋体"/>
                <w:b/>
                <w:kern w:val="0"/>
                <w:sz w:val="24"/>
              </w:rPr>
              <w:t>名城批准时间</w:t>
            </w:r>
          </w:p>
        </w:tc>
        <w:tc>
          <w:tcPr>
            <w:tcW w:w="914" w:type="dxa"/>
            <w:vMerge w:val="restart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b/>
                <w:kern w:val="0"/>
                <w:sz w:val="24"/>
              </w:rPr>
            </w:pPr>
            <w:r>
              <w:rPr>
                <w:rFonts w:hAnsi="宋体" w:eastAsia="宋体"/>
                <w:b/>
                <w:kern w:val="0"/>
                <w:sz w:val="24"/>
              </w:rPr>
              <w:t>所属市州</w:t>
            </w:r>
          </w:p>
        </w:tc>
        <w:tc>
          <w:tcPr>
            <w:tcW w:w="6026" w:type="dxa"/>
            <w:gridSpan w:val="2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b/>
                <w:kern w:val="0"/>
                <w:sz w:val="24"/>
              </w:rPr>
            </w:pPr>
            <w:r>
              <w:rPr>
                <w:rFonts w:hAnsi="宋体" w:eastAsia="宋体"/>
                <w:b/>
                <w:kern w:val="0"/>
                <w:sz w:val="24"/>
              </w:rPr>
              <w:t>历史文化名城保护规划编制</w:t>
            </w:r>
          </w:p>
        </w:tc>
        <w:tc>
          <w:tcPr>
            <w:tcW w:w="3432" w:type="dxa"/>
            <w:vMerge w:val="restart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b/>
                <w:kern w:val="0"/>
                <w:sz w:val="24"/>
              </w:rPr>
            </w:pPr>
            <w:r>
              <w:rPr>
                <w:rFonts w:hAnsi="宋体" w:eastAsia="宋体"/>
                <w:b/>
                <w:kern w:val="0"/>
                <w:sz w:val="24"/>
              </w:rPr>
              <w:t>历史文化街区及保护规划编制情况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724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</w:p>
        </w:tc>
        <w:tc>
          <w:tcPr>
            <w:tcW w:w="1279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</w:p>
        </w:tc>
        <w:tc>
          <w:tcPr>
            <w:tcW w:w="2192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</w:p>
        </w:tc>
        <w:tc>
          <w:tcPr>
            <w:tcW w:w="914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</w:p>
        </w:tc>
        <w:tc>
          <w:tcPr>
            <w:tcW w:w="3470" w:type="dxa"/>
            <w:noWrap w:val="0"/>
            <w:vAlign w:val="center"/>
          </w:tcPr>
          <w:p>
            <w:pPr>
              <w:widowControl/>
              <w:jc w:val="center"/>
              <w:rPr>
                <w:rFonts w:eastAsia="宋体"/>
                <w:b/>
                <w:kern w:val="0"/>
                <w:sz w:val="24"/>
              </w:rPr>
            </w:pPr>
            <w:r>
              <w:rPr>
                <w:rFonts w:hAnsi="宋体" w:eastAsia="宋体"/>
                <w:b/>
                <w:kern w:val="0"/>
                <w:sz w:val="24"/>
              </w:rPr>
              <w:t>批准文号及时间</w:t>
            </w:r>
          </w:p>
        </w:tc>
        <w:tc>
          <w:tcPr>
            <w:tcW w:w="2556" w:type="dxa"/>
            <w:noWrap w:val="0"/>
            <w:vAlign w:val="center"/>
          </w:tcPr>
          <w:p>
            <w:pPr>
              <w:widowControl/>
              <w:jc w:val="center"/>
              <w:rPr>
                <w:rFonts w:eastAsia="宋体"/>
                <w:b/>
                <w:kern w:val="0"/>
                <w:sz w:val="24"/>
              </w:rPr>
            </w:pPr>
            <w:r>
              <w:rPr>
                <w:rFonts w:hAnsi="宋体" w:eastAsia="宋体"/>
                <w:b/>
                <w:kern w:val="0"/>
                <w:sz w:val="24"/>
              </w:rPr>
              <w:t>规划期限</w:t>
            </w:r>
          </w:p>
        </w:tc>
        <w:tc>
          <w:tcPr>
            <w:tcW w:w="3432" w:type="dxa"/>
            <w:vMerge w:val="continue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2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1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b/>
                <w:kern w:val="0"/>
                <w:sz w:val="24"/>
              </w:rPr>
            </w:pPr>
            <w:r>
              <w:rPr>
                <w:rFonts w:hAnsi="宋体" w:eastAsia="宋体"/>
                <w:b/>
                <w:kern w:val="0"/>
                <w:sz w:val="24"/>
              </w:rPr>
              <w:t>长沙市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1982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2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长沙</w:t>
            </w:r>
          </w:p>
        </w:tc>
        <w:tc>
          <w:tcPr>
            <w:tcW w:w="3470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湘政函〔</w:t>
            </w:r>
            <w:r>
              <w:rPr>
                <w:rFonts w:eastAsia="宋体"/>
                <w:kern w:val="0"/>
                <w:sz w:val="24"/>
              </w:rPr>
              <w:t>2016</w:t>
            </w:r>
            <w:r>
              <w:rPr>
                <w:rFonts w:hAnsi="宋体" w:eastAsia="宋体"/>
                <w:kern w:val="0"/>
                <w:sz w:val="24"/>
              </w:rPr>
              <w:t>〕</w:t>
            </w:r>
            <w:r>
              <w:rPr>
                <w:rFonts w:eastAsia="宋体"/>
                <w:kern w:val="0"/>
                <w:sz w:val="24"/>
              </w:rPr>
              <w:t>130</w:t>
            </w:r>
            <w:r>
              <w:rPr>
                <w:rFonts w:hAnsi="宋体" w:eastAsia="宋体"/>
                <w:kern w:val="0"/>
                <w:sz w:val="24"/>
              </w:rPr>
              <w:t>号</w:t>
            </w:r>
          </w:p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2016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9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  <w:r>
              <w:rPr>
                <w:rFonts w:eastAsia="宋体"/>
                <w:kern w:val="0"/>
                <w:sz w:val="24"/>
              </w:rPr>
              <w:t>4</w:t>
            </w:r>
            <w:r>
              <w:rPr>
                <w:rFonts w:hAnsi="宋体" w:eastAsia="宋体"/>
                <w:kern w:val="0"/>
                <w:sz w:val="24"/>
              </w:rPr>
              <w:t>日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2016-2020</w:t>
            </w:r>
          </w:p>
        </w:tc>
        <w:tc>
          <w:tcPr>
            <w:tcW w:w="3432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太平街区、潮宗街区已编已批（长沙市人民政府批准），铜官老街已编未批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b/>
                <w:kern w:val="0"/>
                <w:sz w:val="24"/>
              </w:rPr>
            </w:pPr>
            <w:r>
              <w:rPr>
                <w:rFonts w:hAnsi="宋体" w:eastAsia="宋体"/>
                <w:b/>
                <w:kern w:val="0"/>
                <w:sz w:val="24"/>
              </w:rPr>
              <w:t>岳阳市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1994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1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岳阳</w:t>
            </w:r>
          </w:p>
        </w:tc>
        <w:tc>
          <w:tcPr>
            <w:tcW w:w="3470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湘政函〔</w:t>
            </w:r>
            <w:r>
              <w:rPr>
                <w:rFonts w:eastAsia="宋体"/>
                <w:kern w:val="0"/>
                <w:sz w:val="24"/>
              </w:rPr>
              <w:t>2013</w:t>
            </w:r>
            <w:r>
              <w:rPr>
                <w:rFonts w:hAnsi="宋体" w:eastAsia="宋体"/>
                <w:kern w:val="0"/>
                <w:sz w:val="24"/>
              </w:rPr>
              <w:t>〕</w:t>
            </w:r>
            <w:r>
              <w:rPr>
                <w:rFonts w:eastAsia="宋体"/>
                <w:kern w:val="0"/>
                <w:sz w:val="24"/>
              </w:rPr>
              <w:t>158</w:t>
            </w:r>
            <w:r>
              <w:rPr>
                <w:rFonts w:hAnsi="宋体" w:eastAsia="宋体"/>
                <w:kern w:val="0"/>
                <w:sz w:val="24"/>
              </w:rPr>
              <w:t>号</w:t>
            </w:r>
          </w:p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2013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8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  <w:r>
              <w:rPr>
                <w:rFonts w:eastAsia="宋体"/>
                <w:kern w:val="0"/>
                <w:sz w:val="24"/>
              </w:rPr>
              <w:t>13</w:t>
            </w:r>
            <w:r>
              <w:rPr>
                <w:rFonts w:hAnsi="宋体" w:eastAsia="宋体"/>
                <w:kern w:val="0"/>
                <w:sz w:val="24"/>
              </w:rPr>
              <w:t>日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2013-2030</w:t>
            </w:r>
          </w:p>
        </w:tc>
        <w:tc>
          <w:tcPr>
            <w:tcW w:w="3432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洞庭南路、陆城南北正街，已编已批（岳阳市人民政府批准）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3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b/>
                <w:kern w:val="0"/>
                <w:sz w:val="24"/>
              </w:rPr>
            </w:pPr>
            <w:r>
              <w:rPr>
                <w:rFonts w:hAnsi="宋体" w:eastAsia="宋体"/>
                <w:b/>
                <w:kern w:val="0"/>
                <w:sz w:val="24"/>
              </w:rPr>
              <w:t>永州市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2016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12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永州</w:t>
            </w:r>
          </w:p>
        </w:tc>
        <w:tc>
          <w:tcPr>
            <w:tcW w:w="3470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湘政函〔</w:t>
            </w:r>
            <w:r>
              <w:rPr>
                <w:rFonts w:eastAsia="宋体"/>
                <w:kern w:val="0"/>
                <w:sz w:val="24"/>
              </w:rPr>
              <w:t>2014</w:t>
            </w:r>
            <w:r>
              <w:rPr>
                <w:rFonts w:hAnsi="宋体" w:eastAsia="宋体"/>
                <w:kern w:val="0"/>
                <w:sz w:val="24"/>
              </w:rPr>
              <w:t>〕</w:t>
            </w:r>
            <w:r>
              <w:rPr>
                <w:rFonts w:eastAsia="宋体"/>
                <w:kern w:val="0"/>
                <w:sz w:val="24"/>
              </w:rPr>
              <w:t>45</w:t>
            </w:r>
            <w:r>
              <w:rPr>
                <w:rFonts w:hAnsi="宋体" w:eastAsia="宋体"/>
                <w:kern w:val="0"/>
                <w:sz w:val="24"/>
              </w:rPr>
              <w:t>号</w:t>
            </w:r>
          </w:p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2014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3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  <w:r>
              <w:rPr>
                <w:rFonts w:eastAsia="宋体"/>
                <w:kern w:val="0"/>
                <w:sz w:val="24"/>
              </w:rPr>
              <w:t>28</w:t>
            </w:r>
            <w:r>
              <w:rPr>
                <w:rFonts w:hAnsi="宋体" w:eastAsia="宋体"/>
                <w:kern w:val="0"/>
                <w:sz w:val="24"/>
              </w:rPr>
              <w:t>日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2004-2020</w:t>
            </w:r>
          </w:p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（</w:t>
            </w:r>
            <w:r>
              <w:rPr>
                <w:rFonts w:eastAsia="宋体"/>
                <w:kern w:val="0"/>
                <w:sz w:val="24"/>
              </w:rPr>
              <w:t>2013</w:t>
            </w:r>
            <w:r>
              <w:rPr>
                <w:rFonts w:hAnsi="宋体" w:eastAsia="宋体"/>
                <w:kern w:val="0"/>
                <w:sz w:val="24"/>
              </w:rPr>
              <w:t>年修订）</w:t>
            </w:r>
          </w:p>
        </w:tc>
        <w:tc>
          <w:tcPr>
            <w:tcW w:w="3432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柳子街、解放南路、老埠头，在编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4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b/>
                <w:kern w:val="0"/>
                <w:sz w:val="24"/>
              </w:rPr>
            </w:pPr>
            <w:r>
              <w:rPr>
                <w:rFonts w:hAnsi="宋体" w:eastAsia="宋体"/>
                <w:b/>
                <w:kern w:val="0"/>
                <w:sz w:val="24"/>
              </w:rPr>
              <w:t>凤凰县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2001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12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湘西</w:t>
            </w:r>
          </w:p>
        </w:tc>
        <w:tc>
          <w:tcPr>
            <w:tcW w:w="3470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在编，已提交报批稿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2019-2035</w:t>
            </w:r>
            <w:r>
              <w:rPr>
                <w:rFonts w:hAnsi="宋体" w:eastAsia="宋体"/>
                <w:kern w:val="0"/>
                <w:sz w:val="24"/>
              </w:rPr>
              <w:t>（</w:t>
            </w:r>
            <w:r>
              <w:rPr>
                <w:rFonts w:eastAsia="宋体"/>
                <w:kern w:val="0"/>
                <w:sz w:val="24"/>
              </w:rPr>
              <w:t>2004</w:t>
            </w:r>
            <w:r>
              <w:rPr>
                <w:rFonts w:hAnsi="宋体" w:eastAsia="宋体"/>
                <w:kern w:val="0"/>
                <w:sz w:val="24"/>
              </w:rPr>
              <w:t>版于</w:t>
            </w:r>
            <w:r>
              <w:rPr>
                <w:rFonts w:eastAsia="宋体"/>
                <w:kern w:val="0"/>
                <w:sz w:val="24"/>
              </w:rPr>
              <w:t>2020</w:t>
            </w:r>
            <w:r>
              <w:rPr>
                <w:rFonts w:hAnsi="宋体" w:eastAsia="宋体"/>
                <w:kern w:val="0"/>
                <w:sz w:val="24"/>
              </w:rPr>
              <w:t>年到期）</w:t>
            </w:r>
          </w:p>
        </w:tc>
        <w:tc>
          <w:tcPr>
            <w:tcW w:w="3432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古城街区、沙湾街区，未编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5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茶陵县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2013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8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株洲</w:t>
            </w:r>
          </w:p>
        </w:tc>
        <w:tc>
          <w:tcPr>
            <w:tcW w:w="3470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未报批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2011-2020</w:t>
            </w:r>
          </w:p>
        </w:tc>
        <w:tc>
          <w:tcPr>
            <w:tcW w:w="3432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一总二总、三总四总、州门前、南门上，未编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6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湘潭市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2011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8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湘潭</w:t>
            </w:r>
          </w:p>
        </w:tc>
        <w:tc>
          <w:tcPr>
            <w:tcW w:w="3470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未报批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/</w:t>
            </w:r>
          </w:p>
        </w:tc>
        <w:tc>
          <w:tcPr>
            <w:tcW w:w="3432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窑湾、城正街，未编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7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衡阳市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1988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3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衡阳</w:t>
            </w:r>
          </w:p>
        </w:tc>
        <w:tc>
          <w:tcPr>
            <w:tcW w:w="3470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未报批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/</w:t>
            </w:r>
          </w:p>
        </w:tc>
        <w:tc>
          <w:tcPr>
            <w:tcW w:w="3432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未划定公布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8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武冈市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2011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8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邵阳</w:t>
            </w:r>
          </w:p>
        </w:tc>
        <w:tc>
          <w:tcPr>
            <w:tcW w:w="3470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未报批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/</w:t>
            </w:r>
          </w:p>
        </w:tc>
        <w:tc>
          <w:tcPr>
            <w:tcW w:w="3432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未划定公布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9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益阳市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2016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1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益阳</w:t>
            </w:r>
          </w:p>
        </w:tc>
        <w:tc>
          <w:tcPr>
            <w:tcW w:w="3470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未报批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/</w:t>
            </w:r>
            <w:r>
              <w:rPr>
                <w:rFonts w:hAnsi="宋体" w:eastAsia="宋体"/>
                <w:kern w:val="0"/>
                <w:sz w:val="24"/>
              </w:rPr>
              <w:t>　</w:t>
            </w:r>
          </w:p>
        </w:tc>
        <w:tc>
          <w:tcPr>
            <w:tcW w:w="3432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东门口、石码头，未编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10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新化县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2015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5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娄底</w:t>
            </w:r>
          </w:p>
        </w:tc>
        <w:tc>
          <w:tcPr>
            <w:tcW w:w="3470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未报批　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/</w:t>
            </w:r>
          </w:p>
        </w:tc>
        <w:tc>
          <w:tcPr>
            <w:tcW w:w="3432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向东街、东正街，未编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11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郴州市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1988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3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郴州</w:t>
            </w:r>
          </w:p>
        </w:tc>
        <w:tc>
          <w:tcPr>
            <w:tcW w:w="3470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湘政函〔</w:t>
            </w:r>
            <w:r>
              <w:rPr>
                <w:rFonts w:eastAsia="宋体"/>
                <w:kern w:val="0"/>
                <w:sz w:val="24"/>
              </w:rPr>
              <w:t>2014</w:t>
            </w:r>
            <w:r>
              <w:rPr>
                <w:rFonts w:hAnsi="宋体" w:eastAsia="宋体"/>
                <w:kern w:val="0"/>
                <w:sz w:val="24"/>
              </w:rPr>
              <w:t>〕</w:t>
            </w:r>
            <w:r>
              <w:rPr>
                <w:rFonts w:eastAsia="宋体"/>
                <w:kern w:val="0"/>
                <w:sz w:val="24"/>
              </w:rPr>
              <w:t>142</w:t>
            </w:r>
            <w:r>
              <w:rPr>
                <w:rFonts w:hAnsi="宋体" w:eastAsia="宋体"/>
                <w:kern w:val="0"/>
                <w:sz w:val="24"/>
              </w:rPr>
              <w:t>号</w:t>
            </w:r>
            <w:r>
              <w:rPr>
                <w:rFonts w:eastAsia="宋体"/>
                <w:kern w:val="0"/>
                <w:sz w:val="24"/>
              </w:rPr>
              <w:t>2014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9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  <w:r>
              <w:rPr>
                <w:rFonts w:eastAsia="宋体"/>
                <w:kern w:val="0"/>
                <w:sz w:val="24"/>
              </w:rPr>
              <w:t>28</w:t>
            </w:r>
            <w:r>
              <w:rPr>
                <w:rFonts w:hAnsi="宋体" w:eastAsia="宋体"/>
                <w:kern w:val="0"/>
                <w:sz w:val="24"/>
              </w:rPr>
              <w:t>日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2013-2030</w:t>
            </w:r>
          </w:p>
        </w:tc>
        <w:tc>
          <w:tcPr>
            <w:tcW w:w="3432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裕后街、首家、刘家，已批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12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汝城县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2007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6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郴州</w:t>
            </w:r>
          </w:p>
        </w:tc>
        <w:tc>
          <w:tcPr>
            <w:tcW w:w="3470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湘政函〔</w:t>
            </w:r>
            <w:r>
              <w:rPr>
                <w:rFonts w:eastAsia="宋体"/>
                <w:kern w:val="0"/>
                <w:sz w:val="24"/>
              </w:rPr>
              <w:t>2011</w:t>
            </w:r>
            <w:r>
              <w:rPr>
                <w:rFonts w:hAnsi="宋体" w:eastAsia="宋体"/>
                <w:kern w:val="0"/>
                <w:sz w:val="24"/>
              </w:rPr>
              <w:t>〕</w:t>
            </w:r>
            <w:r>
              <w:rPr>
                <w:rFonts w:eastAsia="宋体"/>
                <w:kern w:val="0"/>
                <w:sz w:val="24"/>
              </w:rPr>
              <w:t>85</w:t>
            </w:r>
            <w:r>
              <w:rPr>
                <w:rFonts w:hAnsi="宋体" w:eastAsia="宋体"/>
                <w:kern w:val="0"/>
                <w:sz w:val="24"/>
              </w:rPr>
              <w:t>号</w:t>
            </w:r>
          </w:p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2011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4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  <w:r>
              <w:rPr>
                <w:rFonts w:eastAsia="宋体"/>
                <w:kern w:val="0"/>
                <w:sz w:val="24"/>
              </w:rPr>
              <w:t xml:space="preserve">7 </w:t>
            </w:r>
            <w:r>
              <w:rPr>
                <w:rFonts w:hAnsi="宋体" w:eastAsia="宋体"/>
                <w:kern w:val="0"/>
                <w:sz w:val="24"/>
              </w:rPr>
              <w:t>日</w:t>
            </w:r>
            <w:r>
              <w:rPr>
                <w:rFonts w:eastAsia="宋体"/>
                <w:kern w:val="0"/>
                <w:sz w:val="24"/>
              </w:rPr>
              <w:t xml:space="preserve">  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2010-2020</w:t>
            </w:r>
          </w:p>
        </w:tc>
        <w:tc>
          <w:tcPr>
            <w:tcW w:w="3432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津江村历史街区、中大街</w:t>
            </w:r>
            <w:r>
              <w:rPr>
                <w:rFonts w:eastAsia="宋体"/>
                <w:kern w:val="0"/>
                <w:sz w:val="24"/>
              </w:rPr>
              <w:t>—</w:t>
            </w:r>
            <w:r>
              <w:rPr>
                <w:rFonts w:hAnsi="宋体" w:eastAsia="宋体"/>
                <w:kern w:val="0"/>
                <w:sz w:val="24"/>
              </w:rPr>
              <w:t>半边街</w:t>
            </w:r>
            <w:r>
              <w:rPr>
                <w:rFonts w:eastAsia="宋体"/>
                <w:kern w:val="0"/>
                <w:sz w:val="24"/>
              </w:rPr>
              <w:t>—</w:t>
            </w:r>
            <w:r>
              <w:rPr>
                <w:rFonts w:hAnsi="宋体" w:eastAsia="宋体"/>
                <w:kern w:val="0"/>
                <w:sz w:val="24"/>
              </w:rPr>
              <w:t>上黄门街，已批。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13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桂阳县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2018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1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郴州</w:t>
            </w:r>
          </w:p>
        </w:tc>
        <w:tc>
          <w:tcPr>
            <w:tcW w:w="3470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湘政函〔</w:t>
            </w:r>
            <w:r>
              <w:rPr>
                <w:rFonts w:eastAsia="宋体"/>
                <w:kern w:val="0"/>
                <w:sz w:val="24"/>
              </w:rPr>
              <w:t>2019</w:t>
            </w:r>
            <w:r>
              <w:rPr>
                <w:rFonts w:hAnsi="宋体" w:eastAsia="宋体"/>
                <w:kern w:val="0"/>
                <w:sz w:val="24"/>
              </w:rPr>
              <w:t>〕</w:t>
            </w:r>
            <w:r>
              <w:rPr>
                <w:rFonts w:eastAsia="宋体"/>
                <w:kern w:val="0"/>
                <w:sz w:val="24"/>
              </w:rPr>
              <w:t>90</w:t>
            </w:r>
            <w:r>
              <w:rPr>
                <w:rFonts w:hAnsi="宋体" w:eastAsia="宋体"/>
                <w:kern w:val="0"/>
                <w:sz w:val="24"/>
              </w:rPr>
              <w:t>号</w:t>
            </w:r>
          </w:p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2019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11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  <w:r>
              <w:rPr>
                <w:rFonts w:eastAsia="宋体"/>
                <w:kern w:val="0"/>
                <w:sz w:val="24"/>
              </w:rPr>
              <w:t>1</w:t>
            </w:r>
            <w:r>
              <w:rPr>
                <w:rFonts w:hAnsi="宋体" w:eastAsia="宋体"/>
                <w:kern w:val="0"/>
                <w:sz w:val="24"/>
              </w:rPr>
              <w:t>日　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2019-2035</w:t>
            </w:r>
            <w:r>
              <w:rPr>
                <w:rFonts w:hAnsi="宋体" w:eastAsia="宋体"/>
                <w:kern w:val="0"/>
                <w:sz w:val="24"/>
              </w:rPr>
              <w:t>　</w:t>
            </w:r>
          </w:p>
        </w:tc>
        <w:tc>
          <w:tcPr>
            <w:tcW w:w="3432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十字街、七里街、盐行街、宝山，未编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14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洪江黔城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2003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怀化</w:t>
            </w:r>
          </w:p>
        </w:tc>
        <w:tc>
          <w:tcPr>
            <w:tcW w:w="3470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湘政函〔</w:t>
            </w:r>
            <w:r>
              <w:rPr>
                <w:rFonts w:eastAsia="宋体"/>
                <w:kern w:val="0"/>
                <w:sz w:val="24"/>
              </w:rPr>
              <w:t>2005</w:t>
            </w:r>
            <w:r>
              <w:rPr>
                <w:rFonts w:hAnsi="宋体" w:eastAsia="宋体"/>
                <w:kern w:val="0"/>
                <w:sz w:val="24"/>
              </w:rPr>
              <w:t>〕</w:t>
            </w:r>
            <w:r>
              <w:rPr>
                <w:rFonts w:eastAsia="宋体"/>
                <w:kern w:val="0"/>
                <w:sz w:val="24"/>
              </w:rPr>
              <w:t>113</w:t>
            </w:r>
            <w:r>
              <w:rPr>
                <w:rFonts w:hAnsi="宋体" w:eastAsia="宋体"/>
                <w:kern w:val="0"/>
                <w:sz w:val="24"/>
              </w:rPr>
              <w:t>号</w:t>
            </w:r>
          </w:p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2005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6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  <w:r>
              <w:rPr>
                <w:rFonts w:eastAsia="宋体"/>
                <w:kern w:val="0"/>
                <w:sz w:val="24"/>
              </w:rPr>
              <w:t>26</w:t>
            </w:r>
            <w:r>
              <w:rPr>
                <w:rFonts w:hAnsi="宋体" w:eastAsia="宋体"/>
                <w:kern w:val="0"/>
                <w:sz w:val="24"/>
              </w:rPr>
              <w:t>日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2005-2020</w:t>
            </w:r>
          </w:p>
        </w:tc>
        <w:tc>
          <w:tcPr>
            <w:tcW w:w="3432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未划定公布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15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芷江县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2004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怀化</w:t>
            </w:r>
          </w:p>
        </w:tc>
        <w:tc>
          <w:tcPr>
            <w:tcW w:w="3470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湘自然资函〔</w:t>
            </w:r>
            <w:r>
              <w:rPr>
                <w:rFonts w:eastAsia="宋体"/>
                <w:kern w:val="0"/>
                <w:sz w:val="24"/>
              </w:rPr>
              <w:t>2019</w:t>
            </w:r>
            <w:r>
              <w:rPr>
                <w:rFonts w:hAnsi="宋体" w:eastAsia="宋体"/>
                <w:kern w:val="0"/>
                <w:sz w:val="24"/>
              </w:rPr>
              <w:t>〕</w:t>
            </w:r>
            <w:r>
              <w:rPr>
                <w:rFonts w:eastAsia="宋体"/>
                <w:kern w:val="0"/>
                <w:sz w:val="24"/>
              </w:rPr>
              <w:t>128</w:t>
            </w:r>
            <w:r>
              <w:rPr>
                <w:rFonts w:hAnsi="宋体" w:eastAsia="宋体"/>
                <w:kern w:val="0"/>
                <w:sz w:val="24"/>
              </w:rPr>
              <w:t>号</w:t>
            </w:r>
          </w:p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2019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7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  <w:r>
              <w:rPr>
                <w:rFonts w:eastAsia="宋体"/>
                <w:kern w:val="0"/>
                <w:sz w:val="24"/>
              </w:rPr>
              <w:t>2</w:t>
            </w:r>
            <w:r>
              <w:rPr>
                <w:rFonts w:hAnsi="宋体" w:eastAsia="宋体"/>
                <w:kern w:val="0"/>
                <w:sz w:val="24"/>
              </w:rPr>
              <w:t>日（未经省政府批准）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2018-2035</w:t>
            </w:r>
          </w:p>
        </w:tc>
        <w:tc>
          <w:tcPr>
            <w:tcW w:w="3432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黄甲街</w:t>
            </w:r>
            <w:r>
              <w:rPr>
                <w:rFonts w:eastAsia="宋体"/>
                <w:kern w:val="0"/>
                <w:sz w:val="24"/>
              </w:rPr>
              <w:t>-</w:t>
            </w:r>
            <w:r>
              <w:rPr>
                <w:rFonts w:hAnsi="宋体" w:eastAsia="宋体"/>
                <w:kern w:val="0"/>
                <w:sz w:val="24"/>
              </w:rPr>
              <w:t>索子街，伞巷</w:t>
            </w:r>
            <w:r>
              <w:rPr>
                <w:rFonts w:eastAsia="宋体"/>
                <w:kern w:val="0"/>
                <w:sz w:val="24"/>
              </w:rPr>
              <w:t>-</w:t>
            </w:r>
            <w:r>
              <w:rPr>
                <w:rFonts w:hAnsi="宋体" w:eastAsia="宋体"/>
                <w:kern w:val="0"/>
                <w:sz w:val="24"/>
              </w:rPr>
              <w:t>云路街，未编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16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新晃县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2007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6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怀化</w:t>
            </w:r>
          </w:p>
        </w:tc>
        <w:tc>
          <w:tcPr>
            <w:tcW w:w="3470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未报批　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2011-2020</w:t>
            </w:r>
          </w:p>
        </w:tc>
        <w:tc>
          <w:tcPr>
            <w:tcW w:w="3432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龙溪古镇，未编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17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沅陵县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2011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8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怀化</w:t>
            </w:r>
          </w:p>
        </w:tc>
        <w:tc>
          <w:tcPr>
            <w:tcW w:w="3470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未报批　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　</w:t>
            </w:r>
            <w:r>
              <w:rPr>
                <w:rFonts w:eastAsia="宋体"/>
                <w:kern w:val="0"/>
                <w:sz w:val="24"/>
              </w:rPr>
              <w:t>/</w:t>
            </w:r>
          </w:p>
        </w:tc>
        <w:tc>
          <w:tcPr>
            <w:tcW w:w="3432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龙兴讲寺、胜利园、马路巷，未编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18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宁远县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2018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4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永州</w:t>
            </w:r>
          </w:p>
        </w:tc>
        <w:tc>
          <w:tcPr>
            <w:tcW w:w="3470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已提交报批稿，正在按要求修改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2019-2035</w:t>
            </w:r>
          </w:p>
        </w:tc>
        <w:tc>
          <w:tcPr>
            <w:tcW w:w="3432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未划定公布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19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道</w:t>
            </w:r>
            <w:r>
              <w:rPr>
                <w:rFonts w:eastAsia="宋体"/>
                <w:kern w:val="0"/>
                <w:sz w:val="24"/>
              </w:rPr>
              <w:t xml:space="preserve"> </w:t>
            </w:r>
            <w:r>
              <w:rPr>
                <w:rFonts w:hAnsi="宋体" w:eastAsia="宋体"/>
                <w:kern w:val="0"/>
                <w:sz w:val="24"/>
              </w:rPr>
              <w:t>县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2018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4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永州</w:t>
            </w:r>
          </w:p>
        </w:tc>
        <w:tc>
          <w:tcPr>
            <w:tcW w:w="3470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已完成初稿，未报批　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2020-2035</w:t>
            </w:r>
          </w:p>
        </w:tc>
        <w:tc>
          <w:tcPr>
            <w:tcW w:w="3432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次山街道、弯里街、寇工街，未编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72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</w:t>
            </w:r>
          </w:p>
        </w:tc>
        <w:tc>
          <w:tcPr>
            <w:tcW w:w="1279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江永县</w:t>
            </w:r>
          </w:p>
        </w:tc>
        <w:tc>
          <w:tcPr>
            <w:tcW w:w="2192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2018</w:t>
            </w:r>
            <w:r>
              <w:rPr>
                <w:rFonts w:hAnsi="宋体" w:eastAsia="宋体"/>
                <w:kern w:val="0"/>
                <w:sz w:val="24"/>
              </w:rPr>
              <w:t>年</w:t>
            </w:r>
            <w:r>
              <w:rPr>
                <w:rFonts w:eastAsia="宋体"/>
                <w:kern w:val="0"/>
                <w:sz w:val="24"/>
              </w:rPr>
              <w:t>12</w:t>
            </w:r>
            <w:r>
              <w:rPr>
                <w:rFonts w:hAnsi="宋体" w:eastAsia="宋体"/>
                <w:kern w:val="0"/>
                <w:sz w:val="24"/>
              </w:rPr>
              <w:t>月</w:t>
            </w:r>
          </w:p>
        </w:tc>
        <w:tc>
          <w:tcPr>
            <w:tcW w:w="914" w:type="dxa"/>
            <w:noWrap/>
            <w:vAlign w:val="center"/>
          </w:tcPr>
          <w:p>
            <w:pPr>
              <w:widowControl/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永州</w:t>
            </w:r>
          </w:p>
        </w:tc>
        <w:tc>
          <w:tcPr>
            <w:tcW w:w="3470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启动编制，未报批　</w:t>
            </w:r>
          </w:p>
        </w:tc>
        <w:tc>
          <w:tcPr>
            <w:tcW w:w="2556" w:type="dxa"/>
            <w:noWrap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eastAsia="宋体"/>
                <w:kern w:val="0"/>
                <w:sz w:val="24"/>
              </w:rPr>
              <w:t>/</w:t>
            </w:r>
          </w:p>
        </w:tc>
        <w:tc>
          <w:tcPr>
            <w:tcW w:w="3432" w:type="dxa"/>
            <w:noWrap w:val="0"/>
            <w:vAlign w:val="center"/>
          </w:tcPr>
          <w:p>
            <w:pPr>
              <w:widowControl/>
              <w:rPr>
                <w:rFonts w:eastAsia="宋体"/>
                <w:kern w:val="0"/>
                <w:sz w:val="24"/>
              </w:rPr>
            </w:pPr>
            <w:r>
              <w:rPr>
                <w:rFonts w:hAnsi="宋体" w:eastAsia="宋体"/>
                <w:kern w:val="0"/>
                <w:sz w:val="24"/>
              </w:rPr>
              <w:t>三元宫、陈家街、潇蒲街，未编</w:t>
            </w:r>
          </w:p>
        </w:tc>
      </w:tr>
    </w:tbl>
    <w:p>
      <w:pPr>
        <w:spacing w:line="580" w:lineRule="exact"/>
        <w:ind w:firstLine="4800" w:firstLineChars="1500"/>
        <w:rPr>
          <w:szCs w:val="32"/>
        </w:rPr>
        <w:sectPr>
          <w:pgSz w:w="16838" w:h="11906" w:orient="landscape"/>
          <w:pgMar w:top="1797" w:right="1440" w:bottom="1797" w:left="1440" w:header="851" w:footer="992" w:gutter="0"/>
          <w:cols w:space="720" w:num="1"/>
          <w:docGrid w:linePitch="312" w:charSpace="0"/>
        </w:sect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C00236"/>
    <w:rsid w:val="34C0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rFonts w:eastAsia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2020-07-23T09:57:00Z</dcterms:created>
  <dc:creator>贺舒琪</dc:creator>
  <cp:lastModifiedBy>贺舒琪</cp:lastModifiedBy>
  <dcterms:modified xsi:type="dcterms:W3CDTF">2020-07-23T09:58:32Z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