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before="156" w:beforeLines="50"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建筑工程质量安全监督机构考核申请表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57"/>
        <w:gridCol w:w="956"/>
        <w:gridCol w:w="356"/>
        <w:gridCol w:w="1084"/>
        <w:gridCol w:w="1020"/>
        <w:gridCol w:w="617"/>
        <w:gridCol w:w="643"/>
        <w:gridCol w:w="617"/>
        <w:gridCol w:w="7"/>
        <w:gridCol w:w="399"/>
        <w:gridCol w:w="10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机构名称</w:t>
            </w:r>
          </w:p>
        </w:tc>
        <w:tc>
          <w:tcPr>
            <w:tcW w:w="499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成立日期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批准设立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机关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napToGrid w:val="0"/>
                <w:kern w:val="0"/>
                <w:sz w:val="24"/>
              </w:rPr>
              <w:t>机构性质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自收自支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sym w:font="Wingdings 2" w:char="00A3"/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  <w:lang w:eastAsia="zh-CN"/>
              </w:rPr>
              <w:t>全额拨款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sym w:font="Wingdings 2" w:char="00A3"/>
            </w:r>
          </w:p>
          <w:p>
            <w:pPr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参公管理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sym w:font="Wingdings 2" w:char="00A3"/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定编人数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法定代表人（负责人）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职  务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职  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机构地址</w:t>
            </w:r>
          </w:p>
        </w:tc>
        <w:tc>
          <w:tcPr>
            <w:tcW w:w="499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　机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机构网址</w:t>
            </w:r>
          </w:p>
        </w:tc>
        <w:tc>
          <w:tcPr>
            <w:tcW w:w="335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5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机构人员配备</w:t>
            </w: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持证监督人员数</w:t>
            </w:r>
          </w:p>
        </w:tc>
        <w:tc>
          <w:tcPr>
            <w:tcW w:w="4337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技术人员数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质量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安全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正高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高工</w:t>
            </w:r>
          </w:p>
        </w:tc>
        <w:tc>
          <w:tcPr>
            <w:tcW w:w="102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工程师</w:t>
            </w:r>
          </w:p>
        </w:tc>
        <w:tc>
          <w:tcPr>
            <w:tcW w:w="10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助工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在编人数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现有实际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监督范围</w:t>
            </w:r>
          </w:p>
        </w:tc>
        <w:tc>
          <w:tcPr>
            <w:tcW w:w="7690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仪器设备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配备情况</w:t>
            </w:r>
          </w:p>
        </w:tc>
        <w:tc>
          <w:tcPr>
            <w:tcW w:w="7690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管理制度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建立及执行情况</w:t>
            </w:r>
          </w:p>
        </w:tc>
        <w:tc>
          <w:tcPr>
            <w:tcW w:w="7690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工作经费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落实情况</w:t>
            </w:r>
          </w:p>
        </w:tc>
        <w:tc>
          <w:tcPr>
            <w:tcW w:w="769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967"/>
        <w:gridCol w:w="719"/>
        <w:gridCol w:w="723"/>
        <w:gridCol w:w="868"/>
        <w:gridCol w:w="910"/>
        <w:gridCol w:w="939"/>
        <w:gridCol w:w="988"/>
        <w:gridCol w:w="1218"/>
        <w:gridCol w:w="17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28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监督机构持证上岗人员名单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序号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性别 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从业年限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 业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称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监督类别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证件编号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109" w:beforeLines="35"/>
        <w:rPr>
          <w:szCs w:val="21"/>
        </w:rPr>
      </w:pPr>
      <w: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．</w:t>
      </w:r>
      <w:r>
        <w:rPr>
          <w:szCs w:val="21"/>
        </w:rPr>
        <w:t>从业年限是指从事工程质量管理或设计、施工、监理等工作的年限。</w:t>
      </w:r>
    </w:p>
    <w:p>
      <w:pPr>
        <w:ind w:left="735" w:leftChars="200" w:hanging="315" w:hangingChars="15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</w:t>
      </w:r>
      <w:r>
        <w:rPr>
          <w:szCs w:val="21"/>
        </w:rPr>
        <w:t>监督机构持证人员专业应按下列分类填写：房建、市政、水暖、电气、安装（含施工特种设备）及其他。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</w:t>
      </w:r>
      <w:r>
        <w:rPr>
          <w:szCs w:val="21"/>
        </w:rPr>
        <w:t>本名单可复制加页。</w:t>
      </w:r>
    </w:p>
    <w:p>
      <w:pPr>
        <w:ind w:firstLine="420" w:firstLineChars="200"/>
        <w:rPr>
          <w:szCs w:val="21"/>
        </w:rPr>
      </w:pPr>
    </w:p>
    <w:tbl>
      <w:tblPr>
        <w:tblStyle w:val="2"/>
        <w:tblW w:w="92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7"/>
        <w:gridCol w:w="69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23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申请机构签章</w:t>
            </w:r>
          </w:p>
        </w:tc>
        <w:tc>
          <w:tcPr>
            <w:tcW w:w="6907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承诺：申报内容属实。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法定代表人签字：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（ 公 章 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当地住房和城乡</w:t>
            </w:r>
            <w:r>
              <w:rPr>
                <w:sz w:val="24"/>
              </w:rPr>
              <w:t>建设主管部门意见</w:t>
            </w:r>
          </w:p>
        </w:tc>
        <w:tc>
          <w:tcPr>
            <w:tcW w:w="69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（ 公 章 ）</w:t>
            </w:r>
          </w:p>
          <w:p>
            <w:pPr>
              <w:tabs>
                <w:tab w:val="left" w:pos="62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省建设工程质量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安全监督管理总站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69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tabs>
                <w:tab w:val="left" w:pos="613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（ 公 章 ）</w:t>
            </w:r>
          </w:p>
          <w:p>
            <w:pPr>
              <w:tabs>
                <w:tab w:val="left" w:pos="61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E1A3B"/>
    <w:rsid w:val="225E0F67"/>
    <w:rsid w:val="3B34380B"/>
    <w:rsid w:val="3FC71A10"/>
    <w:rsid w:val="446000AC"/>
    <w:rsid w:val="49FF3692"/>
    <w:rsid w:val="4D622ECD"/>
    <w:rsid w:val="4DE061FC"/>
    <w:rsid w:val="67423218"/>
    <w:rsid w:val="6743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2020-02-26T03:52:00Z</dcterms:created>
  <dc:creator>admin</dc:creator>
  <cp:lastModifiedBy>陈尧进</cp:lastModifiedBy>
  <cp:lastPrinted>2021-05-11T06:50:20Z</cp:lastPrinted>
  <dcterms:modified xsi:type="dcterms:W3CDTF">2021-05-11T06:50:23Z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222C65E82E0342FE9087597EE70FAD5F</vt:lpwstr>
  </property>
</Properties>
</file>