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湖南省住房和城乡建设厅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关于进一步明确《湖南省装配式建筑评价标准》项目实施时间节点的通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知</w:t>
      </w:r>
    </w:p>
    <w:p>
      <w:pPr>
        <w:jc w:val="center"/>
        <w:rPr>
          <w:rFonts w:hint="eastAsia" w:eastAsia="方正小标宋简体"/>
          <w:lang w:val="en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（征求意见稿）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各市州住房和城乡建设局、湖南湘江新区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开发建设局</w:t>
      </w:r>
      <w:r>
        <w:rPr>
          <w:rFonts w:hint="eastAsia" w:ascii="仿宋_GB2312" w:hAnsi="宋体" w:eastAsia="仿宋_GB2312" w:cs="宋体"/>
          <w:sz w:val="32"/>
          <w:szCs w:val="32"/>
        </w:rPr>
        <w:t>、各有关单位：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根据湖南省住房和城乡建设厅关于发布《立体生态建筑技术标准》等6项湖南省工程建设地方标准的通知(湘建科〔2022〕245号)要求</w:t>
      </w:r>
      <w:r>
        <w:rPr>
          <w:rFonts w:hint="default" w:ascii="仿宋_GB2312" w:hAnsi="宋体" w:eastAsia="仿宋_GB2312" w:cs="宋体"/>
          <w:sz w:val="32"/>
          <w:szCs w:val="32"/>
          <w:lang w:val="en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《湖南省装配式建筑评价标准》(DBJ43/T542—2022,以下简称《新标》)将于2023年6月1日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施行</w:t>
      </w:r>
      <w:r>
        <w:rPr>
          <w:rFonts w:hint="eastAsia" w:ascii="仿宋_GB2312" w:hAnsi="宋体" w:eastAsia="仿宋_GB2312" w:cs="宋体"/>
          <w:sz w:val="32"/>
          <w:szCs w:val="32"/>
        </w:rPr>
        <w:t>,现将具体项目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实施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时间节点明确如下: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sz w:val="32"/>
          <w:szCs w:val="32"/>
        </w:rPr>
        <w:t>当评价项目的施工图审查网上系统受理时间在2023年6月1日之前,可按《湖南省绿色装配式建筑评价标准》(DBJ43/T332-2018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，以下简称《老标》</w:t>
      </w:r>
      <w:r>
        <w:rPr>
          <w:rFonts w:hint="eastAsia" w:ascii="仿宋_GB2312" w:hAnsi="宋体" w:eastAsia="仿宋_GB2312" w:cs="宋体"/>
          <w:sz w:val="32"/>
          <w:szCs w:val="32"/>
        </w:rPr>
        <w:t>)执行;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当评价项目在 2023年6月1日之前已取得《建设工程规划许可证》的,可按《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老标</w:t>
      </w:r>
      <w:r>
        <w:rPr>
          <w:rFonts w:hint="eastAsia" w:ascii="仿宋_GB2312" w:hAnsi="宋体" w:eastAsia="仿宋_GB2312" w:cs="宋体"/>
          <w:sz w:val="32"/>
          <w:szCs w:val="32"/>
        </w:rPr>
        <w:t>》执行;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sz w:val="32"/>
          <w:szCs w:val="32"/>
        </w:rPr>
        <w:t>当评价项目2023年6月1日之前已取得初步设计审查批复的,可按《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老标</w:t>
      </w:r>
      <w:r>
        <w:rPr>
          <w:rFonts w:hint="eastAsia" w:ascii="仿宋_GB2312" w:hAnsi="宋体" w:eastAsia="仿宋_GB2312" w:cs="宋体"/>
          <w:sz w:val="32"/>
          <w:szCs w:val="32"/>
        </w:rPr>
        <w:t>》执行;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sz w:val="32"/>
          <w:szCs w:val="32"/>
        </w:rPr>
        <w:t>如评价项目均不符合上述3项条件时,应要求按照《新标》执行。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请市州、湘江新区住房和城乡建设主管部门严格把关,确保《新标》落地实施。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本通知自2023 年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仿宋_GB2312" w:hAnsi="宋体" w:eastAsia="仿宋_GB2312" w:cs="宋体"/>
          <w:sz w:val="32"/>
          <w:szCs w:val="32"/>
        </w:rPr>
        <w:t>日起施行,有效期至 2028年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仿宋_GB2312" w:hAnsi="宋体" w:eastAsia="仿宋_GB2312" w:cs="宋体"/>
          <w:sz w:val="32"/>
          <w:szCs w:val="32"/>
        </w:rPr>
        <w:t>日止。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4480" w:firstLineChars="1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湖南省住房和城乡建设厅</w:t>
      </w:r>
    </w:p>
    <w:p>
      <w:pPr>
        <w:ind w:firstLine="4800" w:firstLineChars="15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 年 5 月 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0F2F03"/>
    <w:rsid w:val="00060061"/>
    <w:rsid w:val="005638F9"/>
    <w:rsid w:val="006A1966"/>
    <w:rsid w:val="00925BDC"/>
    <w:rsid w:val="00A34B57"/>
    <w:rsid w:val="00DC6AF2"/>
    <w:rsid w:val="00E64C88"/>
    <w:rsid w:val="0A0F2F03"/>
    <w:rsid w:val="12BE54FE"/>
    <w:rsid w:val="334FC168"/>
    <w:rsid w:val="3CDF3F16"/>
    <w:rsid w:val="3FD90656"/>
    <w:rsid w:val="47D9AF2E"/>
    <w:rsid w:val="47FD4109"/>
    <w:rsid w:val="5AFBF6B4"/>
    <w:rsid w:val="5FBF4D1E"/>
    <w:rsid w:val="6EF28421"/>
    <w:rsid w:val="734F884F"/>
    <w:rsid w:val="7D5240D3"/>
    <w:rsid w:val="7E7F9E34"/>
    <w:rsid w:val="7EFA1049"/>
    <w:rsid w:val="7FF50F90"/>
    <w:rsid w:val="B5DD2A96"/>
    <w:rsid w:val="B76F09B0"/>
    <w:rsid w:val="DC5F162D"/>
    <w:rsid w:val="EF4F2E94"/>
    <w:rsid w:val="EFB56804"/>
    <w:rsid w:val="F3BD5421"/>
    <w:rsid w:val="F3F7F5B5"/>
    <w:rsid w:val="F9F73324"/>
    <w:rsid w:val="FDDCC0B2"/>
    <w:rsid w:val="FDFF632E"/>
    <w:rsid w:val="FF2E51A3"/>
    <w:rsid w:val="FF7E7F7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2023-05-13T03:15:00Z</dcterms:created>
  <dc:creator>liujiec</dc:creator>
  <cp:lastModifiedBy>黄婕</cp:lastModifiedBy>
  <cp:lastPrinted>2023-05-24T09:32:00Z</cp:lastPrinted>
  <dcterms:modified xsi:type="dcterms:W3CDTF">2023-05-24T14:41:54Z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