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宋体" w:hAnsi="宋体"/>
          <w:b/>
          <w:spacing w:val="-16"/>
          <w:sz w:val="36"/>
          <w:szCs w:val="36"/>
        </w:rPr>
      </w:pPr>
      <w:r>
        <w:rPr>
          <w:rFonts w:ascii="宋体" w:hAnsi="宋体"/>
          <w:b/>
          <w:spacing w:val="-16"/>
          <w:sz w:val="36"/>
          <w:szCs w:val="36"/>
        </w:rPr>
        <w:t>20</w:t>
      </w:r>
      <w:r>
        <w:rPr>
          <w:rFonts w:hint="eastAsia" w:ascii="宋体" w:hAnsi="宋体"/>
          <w:b/>
          <w:spacing w:val="-16"/>
          <w:sz w:val="36"/>
          <w:szCs w:val="36"/>
        </w:rPr>
        <w:t>2</w:t>
      </w:r>
      <w:r>
        <w:rPr>
          <w:rFonts w:hint="eastAsia" w:ascii="宋体" w:hAnsi="宋体"/>
          <w:b/>
          <w:spacing w:val="-16"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spacing w:val="-16"/>
          <w:sz w:val="36"/>
          <w:szCs w:val="36"/>
        </w:rPr>
        <w:t>年第一次工程造价咨询成果文件检查综合评价表</w:t>
      </w:r>
    </w:p>
    <w:tbl>
      <w:tblPr>
        <w:tblStyle w:val="4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595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评价等次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天鉴国际工程管理有限公司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94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湘西鑫诚工程管理咨询有限公司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94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湖南新泉工程造价咨询有限公司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湖南长承大雅工程造价咨询有限公司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湖南华中源工程项目管理有限公司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天信工程项目管理有限公司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湖南精勤工程咨询有限公司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优秀（91）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湖南广联工程项目管理有限公司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90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湖南建科工程项目管理有限公司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90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湖南正旺项目管理有限责任公司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优秀（90）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湖南华升项目管理有限公司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长沙信达工程管理有限公司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湖南正源项目管理咨询有限公司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友谊国际工程咨询股份有限公司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郴州正宏工程造价事务所有限公司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湖南省恒兴项目管理有限公司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湖南中道建设项目管理咨询有限公司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88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中五环（湖南）项目管理有限公司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88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19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长沙弘智项目管理咨询有限公司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88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湖南湘弘造价咨询有限公司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湖南天正项目管理有限公司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湖南智立方工程项目管理有限公司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湖南天诚联合工程造价咨询有限公司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湖南丰华项目管理有限公司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合格（87）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湖南恒兴工程咨询有限公司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湖南鼎泓工程咨询有限责任公司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长沙升华建设项目管理有限公司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株洲置信工程项目管理有限责任公司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湘西自治州锦兴工程造价咨询有限责任公司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湖南佳诚工程造价咨询有限公司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湖南贝德工程管理咨询有限公司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湖南安泰工程项目管理有限公司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合格（85）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湖南乾丰项目管理有限公司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长沙金智工程咨询有限公司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湖南楚瑞工程咨询有限公司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湖南省硅谷项目管理有限公司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37</w:t>
            </w:r>
          </w:p>
        </w:tc>
        <w:tc>
          <w:tcPr>
            <w:tcW w:w="5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湖南华鹏工程造价咨询有限公司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38</w:t>
            </w:r>
          </w:p>
        </w:tc>
        <w:tc>
          <w:tcPr>
            <w:tcW w:w="5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湖南咨道工程项目管理有限公司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湖南省邮电规划设计院有限公司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张家界新达项目管理有限公司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中定工程咨询有限公司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湖南金信工程造价咨询有限公司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湖南坤建项目管理有限公司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长沙平正工程招标代理有限公司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79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湖南飞达工程造价咨询有限公司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79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湖南求实项目管理有限公司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湖南明达造价咨询有限公司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湖南智瑞项目管理有限公司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77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湖南省怀化市建设工程监理有限公司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77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湖南省建筑科学研究院有限责任公司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77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娄底市星罡咨询服务有限公司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77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长沙华星建设监理有限公司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77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湖南众鑫天和建设项目管理有限公司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长沙市银都工程造价咨询有限公司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湖南省工程建设监理有限公司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75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湖南城市学院设计研究院有限公司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73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湖南省交通规划勘察设计院有限公司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73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湖南方圆工程咨询监理有限公司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73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湖南衡汇项目管理有限公司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73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中慧力祥项目管理有限公司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72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湖南牧亿项目管理有限公司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72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湖南星智工程项目管理有限公司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湘潭恒顺工程造价咨询有限公司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9）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湖南吉祥金诚项目管理咨询有限公司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8）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湖南省多维度建筑信息模型应用研究院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67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湖南华意项目管理有限公司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长沙市千里马工程造价咨询有限公司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湖南君本工程咨询有限公司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65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长沙广智工程造价咨询有限公司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65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湖南乐为工程造价咨询事务所有限责任公司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63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中技建设咨询有限公司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63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湖南天行鉴项目管理有限公司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不合格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湖南筑融丰项目管理有限公司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不合格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湖南省建设项目投资管理有限责任公司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不合格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国昪项目管理有限公司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不合格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湖南君信项目管理有限公司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不合格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湖南腾星工程管理有限公司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不合格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株洲天称工程造价咨询有限公司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不合格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郴州同兴工程造价咨询有限公司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不合格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80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湖南诚信工程项目管理有限公司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不合格</w:t>
            </w:r>
          </w:p>
        </w:tc>
      </w:tr>
      <w:tr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81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湖南教建集团有限公司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不合格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701" w:right="1588" w:bottom="1701" w:left="1588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- 6 -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>- 6 -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2A"/>
    <w:rsid w:val="00041188"/>
    <w:rsid w:val="000727E4"/>
    <w:rsid w:val="00083100"/>
    <w:rsid w:val="000E148B"/>
    <w:rsid w:val="00112ABA"/>
    <w:rsid w:val="0011610F"/>
    <w:rsid w:val="00127FD8"/>
    <w:rsid w:val="00165BD3"/>
    <w:rsid w:val="00170091"/>
    <w:rsid w:val="00181A62"/>
    <w:rsid w:val="001963E9"/>
    <w:rsid w:val="001A30BC"/>
    <w:rsid w:val="001B2BFC"/>
    <w:rsid w:val="001B5D04"/>
    <w:rsid w:val="001C0E23"/>
    <w:rsid w:val="001E402D"/>
    <w:rsid w:val="001F56B7"/>
    <w:rsid w:val="0022042A"/>
    <w:rsid w:val="00291ACC"/>
    <w:rsid w:val="00301F39"/>
    <w:rsid w:val="00334ADF"/>
    <w:rsid w:val="003363EB"/>
    <w:rsid w:val="003605D2"/>
    <w:rsid w:val="00375491"/>
    <w:rsid w:val="003804A7"/>
    <w:rsid w:val="003852FD"/>
    <w:rsid w:val="00387128"/>
    <w:rsid w:val="00394D88"/>
    <w:rsid w:val="00396152"/>
    <w:rsid w:val="003E004F"/>
    <w:rsid w:val="003E1BE3"/>
    <w:rsid w:val="003E3F53"/>
    <w:rsid w:val="003F4C34"/>
    <w:rsid w:val="003F5BD8"/>
    <w:rsid w:val="004547FB"/>
    <w:rsid w:val="00454A73"/>
    <w:rsid w:val="004612C3"/>
    <w:rsid w:val="0046417A"/>
    <w:rsid w:val="00490BB8"/>
    <w:rsid w:val="004A0A65"/>
    <w:rsid w:val="004C0626"/>
    <w:rsid w:val="004C4867"/>
    <w:rsid w:val="004D3F45"/>
    <w:rsid w:val="004F2FCA"/>
    <w:rsid w:val="004F4182"/>
    <w:rsid w:val="00507186"/>
    <w:rsid w:val="00511FB6"/>
    <w:rsid w:val="005417E9"/>
    <w:rsid w:val="005A668F"/>
    <w:rsid w:val="005A6B7C"/>
    <w:rsid w:val="006161C5"/>
    <w:rsid w:val="006314DC"/>
    <w:rsid w:val="006347E1"/>
    <w:rsid w:val="006715ED"/>
    <w:rsid w:val="00673CC9"/>
    <w:rsid w:val="00677853"/>
    <w:rsid w:val="006A7A90"/>
    <w:rsid w:val="006C3993"/>
    <w:rsid w:val="00721AD6"/>
    <w:rsid w:val="00721DEA"/>
    <w:rsid w:val="007261E5"/>
    <w:rsid w:val="0074248C"/>
    <w:rsid w:val="00752557"/>
    <w:rsid w:val="007913DB"/>
    <w:rsid w:val="007B730F"/>
    <w:rsid w:val="007D71D9"/>
    <w:rsid w:val="008114EA"/>
    <w:rsid w:val="00827724"/>
    <w:rsid w:val="00850049"/>
    <w:rsid w:val="00884A4D"/>
    <w:rsid w:val="00886C04"/>
    <w:rsid w:val="008D5AB3"/>
    <w:rsid w:val="008D7C3F"/>
    <w:rsid w:val="009005D8"/>
    <w:rsid w:val="009108D6"/>
    <w:rsid w:val="00934398"/>
    <w:rsid w:val="009400EC"/>
    <w:rsid w:val="0096364B"/>
    <w:rsid w:val="009C6339"/>
    <w:rsid w:val="009F60CD"/>
    <w:rsid w:val="009F7023"/>
    <w:rsid w:val="00A024FF"/>
    <w:rsid w:val="00A112A5"/>
    <w:rsid w:val="00A5779A"/>
    <w:rsid w:val="00A64E31"/>
    <w:rsid w:val="00A719C1"/>
    <w:rsid w:val="00A940CD"/>
    <w:rsid w:val="00AB3057"/>
    <w:rsid w:val="00AB562A"/>
    <w:rsid w:val="00AB7DB9"/>
    <w:rsid w:val="00AC472B"/>
    <w:rsid w:val="00AE0076"/>
    <w:rsid w:val="00AE6240"/>
    <w:rsid w:val="00AF7AA1"/>
    <w:rsid w:val="00B07D18"/>
    <w:rsid w:val="00B412D6"/>
    <w:rsid w:val="00B8632C"/>
    <w:rsid w:val="00B8658E"/>
    <w:rsid w:val="00B93F7E"/>
    <w:rsid w:val="00BA1C6E"/>
    <w:rsid w:val="00BC02F9"/>
    <w:rsid w:val="00BC51B9"/>
    <w:rsid w:val="00BE4465"/>
    <w:rsid w:val="00BF7D58"/>
    <w:rsid w:val="00C5606A"/>
    <w:rsid w:val="00C800ED"/>
    <w:rsid w:val="00C8212E"/>
    <w:rsid w:val="00C827D4"/>
    <w:rsid w:val="00C953C0"/>
    <w:rsid w:val="00CC6466"/>
    <w:rsid w:val="00CD5F70"/>
    <w:rsid w:val="00CF1DE7"/>
    <w:rsid w:val="00CF21F4"/>
    <w:rsid w:val="00D12C4E"/>
    <w:rsid w:val="00D13806"/>
    <w:rsid w:val="00D15867"/>
    <w:rsid w:val="00D22186"/>
    <w:rsid w:val="00D341C2"/>
    <w:rsid w:val="00D44509"/>
    <w:rsid w:val="00D46C7A"/>
    <w:rsid w:val="00D7658E"/>
    <w:rsid w:val="00DA3F47"/>
    <w:rsid w:val="00DA6352"/>
    <w:rsid w:val="00DB2554"/>
    <w:rsid w:val="00DD39C3"/>
    <w:rsid w:val="00DE57D8"/>
    <w:rsid w:val="00DF0C2A"/>
    <w:rsid w:val="00DF3343"/>
    <w:rsid w:val="00DF5CF5"/>
    <w:rsid w:val="00E03317"/>
    <w:rsid w:val="00E160F4"/>
    <w:rsid w:val="00E205F7"/>
    <w:rsid w:val="00E3299E"/>
    <w:rsid w:val="00E639A2"/>
    <w:rsid w:val="00E810E8"/>
    <w:rsid w:val="00E83512"/>
    <w:rsid w:val="00E90DF6"/>
    <w:rsid w:val="00E95193"/>
    <w:rsid w:val="00EB0DB4"/>
    <w:rsid w:val="00EB66CA"/>
    <w:rsid w:val="00EC2AEF"/>
    <w:rsid w:val="00EC2E13"/>
    <w:rsid w:val="00EF738E"/>
    <w:rsid w:val="00F02C80"/>
    <w:rsid w:val="00F10DC6"/>
    <w:rsid w:val="00F17C36"/>
    <w:rsid w:val="00F41A4E"/>
    <w:rsid w:val="00F5574E"/>
    <w:rsid w:val="00F670FD"/>
    <w:rsid w:val="00F9764F"/>
    <w:rsid w:val="00FA01BE"/>
    <w:rsid w:val="00FA2CF4"/>
    <w:rsid w:val="00FA6F55"/>
    <w:rsid w:val="00FC74A7"/>
    <w:rsid w:val="159403A1"/>
    <w:rsid w:val="1B13391A"/>
    <w:rsid w:val="1E3E1BD3"/>
    <w:rsid w:val="1F8C3D13"/>
    <w:rsid w:val="31E32FF1"/>
    <w:rsid w:val="3867277B"/>
    <w:rsid w:val="3F9947AB"/>
    <w:rsid w:val="41207371"/>
    <w:rsid w:val="41CB7C34"/>
    <w:rsid w:val="46B873C8"/>
    <w:rsid w:val="4811104C"/>
    <w:rsid w:val="49ED1A78"/>
    <w:rsid w:val="4D745805"/>
    <w:rsid w:val="516C6B6C"/>
    <w:rsid w:val="51B43789"/>
    <w:rsid w:val="53850C86"/>
    <w:rsid w:val="5D945D7E"/>
    <w:rsid w:val="5F683FBD"/>
    <w:rsid w:val="5F707B0B"/>
    <w:rsid w:val="60E706AE"/>
    <w:rsid w:val="651F6B77"/>
    <w:rsid w:val="6AD32193"/>
    <w:rsid w:val="729F156E"/>
    <w:rsid w:val="731E7D9E"/>
    <w:rsid w:val="7382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10</Pages>
  <Words>752</Words>
  <Characters>4291</Characters>
  <Lines>35</Lines>
  <Paragraphs>10</Paragraphs>
  <TotalTime>1</TotalTime>
  <ScaleCrop>false</ScaleCrop>
  <LinksUpToDate>false</LinksUpToDate>
  <CharactersWithSpaces>5033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2019-12-09T06:52:00Z</dcterms:created>
  <dc:creator>微软用户</dc:creator>
  <cp:lastModifiedBy>lenovo</cp:lastModifiedBy>
  <cp:lastPrinted>2021-06-30T07:07:00Z</cp:lastPrinted>
  <dcterms:modified xsi:type="dcterms:W3CDTF">2021-06-30T08:58:45Z</dcterms:modified>
  <dc:title>湘建价监〔2019〕34号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69B8FCF01D43456BB783C8C320A34C79</vt:lpwstr>
  </property>
</Properties>
</file>