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1EB6" w:rsidRPr="00E41EB6" w:rsidRDefault="0042778A" w:rsidP="00E41EB6">
      <w:pPr>
        <w:spacing w:line="720" w:lineRule="exact"/>
        <w:jc w:val="center"/>
        <w:rPr>
          <w:rFonts w:ascii="方正小标宋_GBK" w:eastAsia="方正小标宋_GBK" w:hAnsi="黑体" w:cs="黑体" w:hint="eastAsia"/>
          <w:sz w:val="44"/>
          <w:szCs w:val="44"/>
        </w:rPr>
      </w:pPr>
      <w:r w:rsidRPr="00E41EB6">
        <w:rPr>
          <w:rFonts w:ascii="方正小标宋_GBK" w:eastAsia="方正小标宋_GBK" w:hAnsi="黑体" w:cs="黑体" w:hint="eastAsia"/>
          <w:sz w:val="44"/>
          <w:szCs w:val="44"/>
        </w:rPr>
        <w:t>省级工程建设新技术研发与软科学研究</w:t>
      </w:r>
    </w:p>
    <w:p w:rsidR="0042778A" w:rsidRPr="00E41EB6" w:rsidRDefault="0042778A" w:rsidP="00E41EB6">
      <w:pPr>
        <w:spacing w:line="720" w:lineRule="exact"/>
        <w:jc w:val="center"/>
        <w:rPr>
          <w:rFonts w:ascii="方正小标宋_GBK" w:eastAsia="方正小标宋_GBK" w:hAnsi="黑体" w:cs="Times New Roman" w:hint="eastAsia"/>
          <w:sz w:val="44"/>
          <w:szCs w:val="44"/>
        </w:rPr>
      </w:pPr>
      <w:r w:rsidRPr="00E41EB6">
        <w:rPr>
          <w:rFonts w:ascii="方正小标宋_GBK" w:eastAsia="方正小标宋_GBK" w:hAnsi="黑体" w:cs="黑体" w:hint="eastAsia"/>
          <w:sz w:val="44"/>
          <w:szCs w:val="44"/>
        </w:rPr>
        <w:t>计划项目申报材料清单</w:t>
      </w:r>
      <w:r w:rsidR="00362EC1">
        <w:rPr>
          <w:rFonts w:ascii="方正小标宋_GBK" w:eastAsia="方正小标宋_GBK" w:hAnsi="黑体" w:cs="黑体" w:hint="eastAsia"/>
          <w:sz w:val="44"/>
          <w:szCs w:val="44"/>
        </w:rPr>
        <w:t>及要求</w:t>
      </w:r>
      <w:bookmarkStart w:id="0" w:name="_GoBack"/>
      <w:bookmarkEnd w:id="0"/>
    </w:p>
    <w:p w:rsidR="00E41EB6" w:rsidRDefault="00E41EB6" w:rsidP="00E41EB6">
      <w:pPr>
        <w:widowControl/>
        <w:tabs>
          <w:tab w:val="left" w:pos="798"/>
        </w:tabs>
        <w:ind w:firstLineChars="200" w:firstLine="632"/>
        <w:jc w:val="left"/>
        <w:rPr>
          <w:rFonts w:ascii="仿宋" w:eastAsia="仿宋" w:hAnsi="仿宋" w:cs="仿宋" w:hint="eastAsia"/>
          <w:color w:val="000000"/>
          <w:spacing w:val="-2"/>
          <w:sz w:val="32"/>
          <w:szCs w:val="32"/>
        </w:rPr>
      </w:pPr>
    </w:p>
    <w:p w:rsidR="00E41EB6" w:rsidRDefault="0042778A" w:rsidP="00E41EB6">
      <w:pPr>
        <w:widowControl/>
        <w:tabs>
          <w:tab w:val="left" w:pos="798"/>
        </w:tabs>
        <w:ind w:firstLineChars="200" w:firstLine="632"/>
        <w:jc w:val="left"/>
        <w:rPr>
          <w:rFonts w:ascii="仿宋" w:eastAsia="仿宋" w:hAnsi="仿宋" w:cs="仿宋" w:hint="eastAsia"/>
          <w:color w:val="000000"/>
          <w:spacing w:val="-2"/>
          <w:sz w:val="32"/>
          <w:szCs w:val="32"/>
        </w:rPr>
      </w:pPr>
      <w:r w:rsidRPr="006571B4">
        <w:rPr>
          <w:rFonts w:ascii="仿宋" w:eastAsia="仿宋" w:hAnsi="仿宋" w:cs="仿宋" w:hint="eastAsia"/>
          <w:color w:val="000000"/>
          <w:spacing w:val="-2"/>
          <w:sz w:val="32"/>
          <w:szCs w:val="32"/>
        </w:rPr>
        <w:t>项目申报应符合《湖南省住房和城乡建设厅科学技术计划项目管理办法》（</w:t>
      </w:r>
      <w:proofErr w:type="gramStart"/>
      <w:r w:rsidRPr="006571B4">
        <w:rPr>
          <w:rFonts w:ascii="仿宋" w:eastAsia="仿宋" w:hAnsi="仿宋" w:cs="仿宋" w:hint="eastAsia"/>
          <w:color w:val="000000"/>
          <w:spacing w:val="-2"/>
          <w:sz w:val="32"/>
          <w:szCs w:val="32"/>
        </w:rPr>
        <w:t>湘建科</w:t>
      </w:r>
      <w:proofErr w:type="gramEnd"/>
      <w:r w:rsidRPr="006571B4">
        <w:rPr>
          <w:rFonts w:ascii="仿宋" w:eastAsia="仿宋" w:hAnsi="仿宋" w:cs="仿宋" w:hint="eastAsia"/>
          <w:color w:val="000000"/>
          <w:spacing w:val="-2"/>
          <w:sz w:val="32"/>
          <w:szCs w:val="32"/>
        </w:rPr>
        <w:t>〔</w:t>
      </w:r>
      <w:r w:rsidRPr="006571B4">
        <w:rPr>
          <w:rFonts w:ascii="仿宋" w:eastAsia="仿宋" w:hAnsi="仿宋" w:cs="仿宋"/>
          <w:color w:val="000000"/>
          <w:spacing w:val="-2"/>
          <w:sz w:val="32"/>
          <w:szCs w:val="32"/>
        </w:rPr>
        <w:t>2011</w:t>
      </w:r>
      <w:r w:rsidRPr="006571B4">
        <w:rPr>
          <w:rFonts w:ascii="仿宋" w:eastAsia="仿宋" w:hAnsi="仿宋" w:cs="仿宋" w:hint="eastAsia"/>
          <w:color w:val="000000"/>
          <w:spacing w:val="-2"/>
          <w:sz w:val="32"/>
          <w:szCs w:val="32"/>
        </w:rPr>
        <w:t>〕</w:t>
      </w:r>
      <w:r w:rsidRPr="006571B4">
        <w:rPr>
          <w:rFonts w:ascii="仿宋" w:eastAsia="仿宋" w:hAnsi="仿宋" w:cs="仿宋"/>
          <w:color w:val="000000"/>
          <w:spacing w:val="-2"/>
          <w:sz w:val="32"/>
          <w:szCs w:val="32"/>
        </w:rPr>
        <w:t>258</w:t>
      </w:r>
      <w:r w:rsidRPr="006571B4">
        <w:rPr>
          <w:rFonts w:ascii="仿宋" w:eastAsia="仿宋" w:hAnsi="仿宋" w:cs="仿宋" w:hint="eastAsia"/>
          <w:color w:val="000000"/>
          <w:spacing w:val="-2"/>
          <w:sz w:val="32"/>
          <w:szCs w:val="32"/>
        </w:rPr>
        <w:t>号）的规定，并须符合以下要求：</w:t>
      </w:r>
    </w:p>
    <w:p w:rsidR="0042778A" w:rsidRPr="00E41EB6" w:rsidRDefault="00E41EB6" w:rsidP="00E41EB6">
      <w:pPr>
        <w:widowControl/>
        <w:tabs>
          <w:tab w:val="left" w:pos="798"/>
        </w:tabs>
        <w:ind w:firstLineChars="200" w:firstLine="632"/>
        <w:jc w:val="left"/>
        <w:rPr>
          <w:rFonts w:ascii="黑体" w:eastAsia="黑体" w:hAnsi="黑体" w:cs="Times New Roman"/>
          <w:color w:val="000000"/>
          <w:spacing w:val="-2"/>
          <w:sz w:val="32"/>
          <w:szCs w:val="32"/>
        </w:rPr>
      </w:pPr>
      <w:r w:rsidRPr="00E41EB6">
        <w:rPr>
          <w:rFonts w:ascii="黑体" w:eastAsia="黑体" w:hAnsi="黑体" w:cs="仿宋" w:hint="eastAsia"/>
          <w:color w:val="000000"/>
          <w:spacing w:val="-2"/>
          <w:sz w:val="32"/>
          <w:szCs w:val="32"/>
        </w:rPr>
        <w:t>一、</w:t>
      </w:r>
      <w:r w:rsidR="0042778A" w:rsidRPr="00E41EB6">
        <w:rPr>
          <w:rFonts w:ascii="黑体" w:eastAsia="黑体" w:hAnsi="黑体" w:cs="仿宋" w:hint="eastAsia"/>
          <w:b/>
          <w:bCs/>
          <w:color w:val="000000"/>
          <w:sz w:val="32"/>
          <w:szCs w:val="32"/>
        </w:rPr>
        <w:t>基本要求</w:t>
      </w:r>
    </w:p>
    <w:p w:rsidR="0042778A" w:rsidRPr="006571B4" w:rsidRDefault="0042778A" w:rsidP="00E41EB6">
      <w:pPr>
        <w:widowControl/>
        <w:tabs>
          <w:tab w:val="left" w:pos="798"/>
        </w:tabs>
        <w:ind w:firstLineChars="200" w:firstLine="632"/>
        <w:jc w:val="left"/>
        <w:rPr>
          <w:rFonts w:ascii="仿宋" w:eastAsia="仿宋" w:hAnsi="仿宋" w:cs="Times New Roman"/>
          <w:color w:val="000000"/>
          <w:spacing w:val="-2"/>
          <w:sz w:val="32"/>
          <w:szCs w:val="32"/>
        </w:rPr>
      </w:pPr>
      <w:r>
        <w:rPr>
          <w:rFonts w:ascii="仿宋" w:eastAsia="仿宋" w:hAnsi="仿宋" w:cs="仿宋" w:hint="eastAsia"/>
          <w:color w:val="000000"/>
          <w:spacing w:val="-2"/>
          <w:sz w:val="32"/>
          <w:szCs w:val="32"/>
        </w:rPr>
        <w:t>（一）</w:t>
      </w:r>
      <w:r w:rsidRPr="006571B4">
        <w:rPr>
          <w:rFonts w:ascii="仿宋" w:eastAsia="仿宋" w:hAnsi="仿宋" w:cs="仿宋" w:hint="eastAsia"/>
          <w:color w:val="000000"/>
          <w:spacing w:val="-2"/>
          <w:sz w:val="32"/>
          <w:szCs w:val="32"/>
        </w:rPr>
        <w:t>申报单位结合实际自拟题目进行申报。</w:t>
      </w:r>
    </w:p>
    <w:p w:rsidR="0042778A" w:rsidRPr="006571B4" w:rsidRDefault="0042778A" w:rsidP="00E41EB6">
      <w:pPr>
        <w:widowControl/>
        <w:tabs>
          <w:tab w:val="left" w:pos="798"/>
        </w:tabs>
        <w:ind w:firstLineChars="200" w:firstLine="632"/>
        <w:jc w:val="left"/>
        <w:rPr>
          <w:rFonts w:ascii="仿宋" w:eastAsia="仿宋" w:hAnsi="仿宋" w:cs="Times New Roman"/>
          <w:color w:val="000000"/>
          <w:spacing w:val="-2"/>
          <w:sz w:val="32"/>
          <w:szCs w:val="32"/>
        </w:rPr>
      </w:pPr>
      <w:r>
        <w:rPr>
          <w:rFonts w:ascii="仿宋" w:eastAsia="仿宋" w:hAnsi="仿宋" w:cs="仿宋" w:hint="eastAsia"/>
          <w:color w:val="000000"/>
          <w:spacing w:val="-2"/>
          <w:sz w:val="32"/>
          <w:szCs w:val="32"/>
        </w:rPr>
        <w:t>（二）</w:t>
      </w:r>
      <w:r w:rsidRPr="006571B4">
        <w:rPr>
          <w:rFonts w:ascii="仿宋" w:eastAsia="仿宋" w:hAnsi="仿宋" w:cs="仿宋" w:hint="eastAsia"/>
          <w:color w:val="000000"/>
          <w:spacing w:val="-2"/>
          <w:sz w:val="32"/>
          <w:szCs w:val="32"/>
        </w:rPr>
        <w:t>项目申报书对国内外相关研究现状及发展趋势阐述清晰，申报项目拟采取的研究方法、路线及方案先进可行，预期研究目标定位合理，并已具有一定的前期研究工作基础和研究条件。</w:t>
      </w:r>
    </w:p>
    <w:p w:rsidR="0042778A" w:rsidRPr="006571B4" w:rsidRDefault="0042778A" w:rsidP="00E41EB6">
      <w:pPr>
        <w:widowControl/>
        <w:tabs>
          <w:tab w:val="left" w:pos="798"/>
        </w:tabs>
        <w:ind w:firstLineChars="200" w:firstLine="632"/>
        <w:jc w:val="left"/>
        <w:rPr>
          <w:rFonts w:ascii="仿宋" w:eastAsia="仿宋" w:hAnsi="仿宋" w:cs="Times New Roman"/>
          <w:color w:val="000000"/>
          <w:spacing w:val="-2"/>
          <w:sz w:val="32"/>
          <w:szCs w:val="32"/>
        </w:rPr>
      </w:pPr>
      <w:r>
        <w:rPr>
          <w:rFonts w:ascii="仿宋" w:eastAsia="仿宋" w:hAnsi="仿宋" w:cs="仿宋" w:hint="eastAsia"/>
          <w:color w:val="000000"/>
          <w:spacing w:val="-2"/>
          <w:sz w:val="32"/>
          <w:szCs w:val="32"/>
        </w:rPr>
        <w:t>（三）</w:t>
      </w:r>
      <w:r w:rsidRPr="006571B4">
        <w:rPr>
          <w:rFonts w:ascii="仿宋" w:eastAsia="仿宋" w:hAnsi="仿宋" w:cs="仿宋" w:hint="eastAsia"/>
          <w:color w:val="000000"/>
          <w:spacing w:val="-2"/>
          <w:sz w:val="32"/>
          <w:szCs w:val="32"/>
        </w:rPr>
        <w:t>项目研究内容具有显著的创新性，研究预计成果达到省内领先或更高，且具有较大的推广和应用价值，对促进产业结构调整和优化升级能起积极作用。</w:t>
      </w:r>
    </w:p>
    <w:p w:rsidR="0042778A" w:rsidRPr="006571B4" w:rsidRDefault="0042778A" w:rsidP="00E41EB6">
      <w:pPr>
        <w:widowControl/>
        <w:tabs>
          <w:tab w:val="left" w:pos="798"/>
        </w:tabs>
        <w:ind w:firstLineChars="200" w:firstLine="632"/>
        <w:jc w:val="left"/>
        <w:rPr>
          <w:rFonts w:ascii="仿宋" w:eastAsia="仿宋" w:hAnsi="仿宋" w:cs="Times New Roman"/>
          <w:color w:val="000000"/>
          <w:spacing w:val="-2"/>
          <w:sz w:val="32"/>
          <w:szCs w:val="32"/>
        </w:rPr>
      </w:pPr>
      <w:r>
        <w:rPr>
          <w:rFonts w:ascii="仿宋" w:eastAsia="仿宋" w:hAnsi="仿宋" w:cs="仿宋" w:hint="eastAsia"/>
          <w:color w:val="000000"/>
          <w:spacing w:val="-2"/>
          <w:sz w:val="32"/>
          <w:szCs w:val="32"/>
        </w:rPr>
        <w:t>（四）</w:t>
      </w:r>
      <w:r w:rsidRPr="006571B4">
        <w:rPr>
          <w:rFonts w:ascii="仿宋" w:eastAsia="仿宋" w:hAnsi="仿宋" w:cs="仿宋" w:hint="eastAsia"/>
          <w:color w:val="000000"/>
          <w:spacing w:val="-2"/>
          <w:sz w:val="32"/>
          <w:szCs w:val="32"/>
        </w:rPr>
        <w:t>项目采取政产学研用相结合的方式进行申报，鼓励政府主管部门参与并支持，确保符合国家政策要求和行业发展方向；企业、高校或其他研究机构紧密结合，发挥各自优势，实现优势互补；面向市场和省情实际，促进生产力的转化，实事求是地提出有关政策意见。项目承担单位（牵头与合作单位）应涵盖从研究到应用全过程各阶段相关单位，鼓励邀请相关建设主管部门参与项目并提供有关政策支持。</w:t>
      </w:r>
      <w:r w:rsidRPr="006571B4">
        <w:rPr>
          <w:rFonts w:ascii="仿宋" w:eastAsia="仿宋" w:hAnsi="仿宋" w:cs="仿宋" w:hint="eastAsia"/>
          <w:color w:val="000000"/>
          <w:spacing w:val="-2"/>
          <w:sz w:val="32"/>
          <w:szCs w:val="32"/>
        </w:rPr>
        <w:lastRenderedPageBreak/>
        <w:t>新技术研发类项目应提出所研究关键技术从研发到应用全过程的系统解决方案和实施计划，项目全过程</w:t>
      </w:r>
      <w:proofErr w:type="gramStart"/>
      <w:r w:rsidRPr="006571B4">
        <w:rPr>
          <w:rFonts w:ascii="仿宋" w:eastAsia="仿宋" w:hAnsi="仿宋" w:cs="仿宋" w:hint="eastAsia"/>
          <w:color w:val="000000"/>
          <w:spacing w:val="-2"/>
          <w:sz w:val="32"/>
          <w:szCs w:val="32"/>
        </w:rPr>
        <w:t>须包括</w:t>
      </w:r>
      <w:proofErr w:type="gramEnd"/>
      <w:r w:rsidRPr="006571B4">
        <w:rPr>
          <w:rFonts w:ascii="仿宋" w:eastAsia="仿宋" w:hAnsi="仿宋" w:cs="仿宋" w:hint="eastAsia"/>
          <w:color w:val="000000"/>
          <w:spacing w:val="-2"/>
          <w:sz w:val="32"/>
          <w:szCs w:val="32"/>
        </w:rPr>
        <w:t>研发、成果转化、工程试点示范、产业化、专业队伍建设和推广应用等；软科学研究类项目需对所研究的政策问题，提出从现状、存在的问题、面临的形势、工作思路、目标、主要任务、保障措施等系统的研究内容。不符合</w:t>
      </w:r>
      <w:proofErr w:type="gramStart"/>
      <w:r w:rsidRPr="006571B4">
        <w:rPr>
          <w:rFonts w:ascii="仿宋" w:eastAsia="仿宋" w:hAnsi="仿宋" w:cs="仿宋" w:hint="eastAsia"/>
          <w:color w:val="000000"/>
          <w:spacing w:val="-2"/>
          <w:sz w:val="32"/>
          <w:szCs w:val="32"/>
        </w:rPr>
        <w:t>以上政</w:t>
      </w:r>
      <w:proofErr w:type="gramEnd"/>
      <w:r w:rsidRPr="006571B4">
        <w:rPr>
          <w:rFonts w:ascii="仿宋" w:eastAsia="仿宋" w:hAnsi="仿宋" w:cs="仿宋" w:hint="eastAsia"/>
          <w:color w:val="000000"/>
          <w:spacing w:val="-2"/>
          <w:sz w:val="32"/>
          <w:szCs w:val="32"/>
        </w:rPr>
        <w:t>产学研用申报要求的项目不予立项。</w:t>
      </w:r>
    </w:p>
    <w:p w:rsidR="0042778A" w:rsidRPr="006571B4" w:rsidRDefault="0042778A" w:rsidP="00E41EB6">
      <w:pPr>
        <w:widowControl/>
        <w:tabs>
          <w:tab w:val="left" w:pos="798"/>
        </w:tabs>
        <w:ind w:firstLineChars="200" w:firstLine="632"/>
        <w:jc w:val="left"/>
        <w:rPr>
          <w:rFonts w:ascii="仿宋" w:eastAsia="仿宋" w:hAnsi="仿宋" w:cs="Times New Roman"/>
          <w:color w:val="000000"/>
          <w:spacing w:val="-2"/>
          <w:sz w:val="32"/>
          <w:szCs w:val="32"/>
        </w:rPr>
      </w:pPr>
      <w:r>
        <w:rPr>
          <w:rFonts w:ascii="仿宋" w:eastAsia="仿宋" w:hAnsi="仿宋" w:cs="仿宋" w:hint="eastAsia"/>
          <w:color w:val="000000"/>
          <w:spacing w:val="-2"/>
          <w:sz w:val="32"/>
          <w:szCs w:val="32"/>
        </w:rPr>
        <w:t>（五）</w:t>
      </w:r>
      <w:r w:rsidRPr="006571B4">
        <w:rPr>
          <w:rFonts w:ascii="仿宋" w:eastAsia="仿宋" w:hAnsi="仿宋" w:cs="仿宋" w:hint="eastAsia"/>
          <w:color w:val="000000"/>
          <w:spacing w:val="-2"/>
          <w:sz w:val="32"/>
          <w:szCs w:val="32"/>
        </w:rPr>
        <w:t>项目研究经费预算合理。</w:t>
      </w:r>
    </w:p>
    <w:p w:rsidR="0042778A" w:rsidRPr="006571B4" w:rsidRDefault="0042778A" w:rsidP="00E41EB6">
      <w:pPr>
        <w:widowControl/>
        <w:tabs>
          <w:tab w:val="left" w:pos="798"/>
        </w:tabs>
        <w:ind w:firstLineChars="200" w:firstLine="632"/>
        <w:jc w:val="left"/>
        <w:rPr>
          <w:rFonts w:ascii="仿宋" w:eastAsia="仿宋" w:hAnsi="仿宋" w:cs="Times New Roman"/>
          <w:color w:val="000000"/>
          <w:spacing w:val="-2"/>
          <w:sz w:val="32"/>
          <w:szCs w:val="32"/>
        </w:rPr>
      </w:pPr>
      <w:r>
        <w:rPr>
          <w:rFonts w:ascii="仿宋" w:eastAsia="仿宋" w:hAnsi="仿宋" w:cs="仿宋" w:hint="eastAsia"/>
          <w:color w:val="000000"/>
          <w:spacing w:val="-2"/>
          <w:sz w:val="32"/>
          <w:szCs w:val="32"/>
        </w:rPr>
        <w:t>（六）</w:t>
      </w:r>
      <w:r w:rsidRPr="006571B4">
        <w:rPr>
          <w:rFonts w:ascii="仿宋" w:eastAsia="仿宋" w:hAnsi="仿宋" w:cs="仿宋" w:hint="eastAsia"/>
          <w:color w:val="000000"/>
          <w:spacing w:val="-2"/>
          <w:sz w:val="32"/>
          <w:szCs w:val="32"/>
        </w:rPr>
        <w:t>项目不得与在</w:t>
      </w:r>
      <w:proofErr w:type="gramStart"/>
      <w:r w:rsidRPr="006571B4">
        <w:rPr>
          <w:rFonts w:ascii="仿宋" w:eastAsia="仿宋" w:hAnsi="仿宋" w:cs="仿宋" w:hint="eastAsia"/>
          <w:color w:val="000000"/>
          <w:spacing w:val="-2"/>
          <w:sz w:val="32"/>
          <w:szCs w:val="32"/>
        </w:rPr>
        <w:t>研</w:t>
      </w:r>
      <w:proofErr w:type="gramEnd"/>
      <w:r w:rsidRPr="006571B4">
        <w:rPr>
          <w:rFonts w:ascii="仿宋" w:eastAsia="仿宋" w:hAnsi="仿宋" w:cs="仿宋" w:hint="eastAsia"/>
          <w:color w:val="000000"/>
          <w:spacing w:val="-2"/>
          <w:sz w:val="32"/>
          <w:szCs w:val="32"/>
        </w:rPr>
        <w:t>或已结题的省级计划项目相重复。</w:t>
      </w:r>
    </w:p>
    <w:p w:rsidR="0042778A" w:rsidRPr="006571B4" w:rsidRDefault="0042778A" w:rsidP="00E41EB6">
      <w:pPr>
        <w:widowControl/>
        <w:tabs>
          <w:tab w:val="left" w:pos="798"/>
        </w:tabs>
        <w:ind w:firstLineChars="200" w:firstLine="632"/>
        <w:jc w:val="left"/>
        <w:rPr>
          <w:rFonts w:ascii="仿宋" w:eastAsia="仿宋" w:hAnsi="仿宋" w:cs="Times New Roman"/>
          <w:color w:val="000000"/>
          <w:spacing w:val="-2"/>
          <w:sz w:val="32"/>
          <w:szCs w:val="32"/>
        </w:rPr>
      </w:pPr>
      <w:r>
        <w:rPr>
          <w:rFonts w:ascii="仿宋" w:eastAsia="仿宋" w:hAnsi="仿宋" w:cs="仿宋" w:hint="eastAsia"/>
          <w:color w:val="000000"/>
          <w:spacing w:val="-2"/>
          <w:sz w:val="32"/>
          <w:szCs w:val="32"/>
        </w:rPr>
        <w:t>（七）</w:t>
      </w:r>
      <w:r w:rsidRPr="006571B4">
        <w:rPr>
          <w:rFonts w:ascii="仿宋" w:eastAsia="仿宋" w:hAnsi="仿宋" w:cs="仿宋" w:hint="eastAsia"/>
          <w:color w:val="000000"/>
          <w:spacing w:val="-2"/>
          <w:sz w:val="32"/>
          <w:szCs w:val="32"/>
        </w:rPr>
        <w:t>研究期限一般为</w:t>
      </w:r>
      <w:r w:rsidRPr="006571B4">
        <w:rPr>
          <w:rFonts w:ascii="仿宋" w:eastAsia="仿宋" w:hAnsi="仿宋" w:cs="仿宋"/>
          <w:color w:val="000000"/>
          <w:spacing w:val="-2"/>
          <w:sz w:val="32"/>
          <w:szCs w:val="32"/>
        </w:rPr>
        <w:t>2</w:t>
      </w:r>
      <w:r w:rsidRPr="006571B4">
        <w:rPr>
          <w:rFonts w:ascii="仿宋" w:eastAsia="仿宋" w:hAnsi="仿宋" w:cs="仿宋" w:hint="eastAsia"/>
          <w:color w:val="000000"/>
          <w:spacing w:val="-2"/>
          <w:sz w:val="32"/>
          <w:szCs w:val="32"/>
        </w:rPr>
        <w:t>～</w:t>
      </w:r>
      <w:r w:rsidRPr="006571B4">
        <w:rPr>
          <w:rFonts w:ascii="仿宋" w:eastAsia="仿宋" w:hAnsi="仿宋" w:cs="仿宋"/>
          <w:color w:val="000000"/>
          <w:spacing w:val="-2"/>
          <w:sz w:val="32"/>
          <w:szCs w:val="32"/>
        </w:rPr>
        <w:t>3</w:t>
      </w:r>
      <w:r w:rsidRPr="006571B4">
        <w:rPr>
          <w:rFonts w:ascii="仿宋" w:eastAsia="仿宋" w:hAnsi="仿宋" w:cs="仿宋" w:hint="eastAsia"/>
          <w:color w:val="000000"/>
          <w:spacing w:val="-2"/>
          <w:sz w:val="32"/>
          <w:szCs w:val="32"/>
        </w:rPr>
        <w:t>年，在实施期内，技术研发类项目原则上专利不少于</w:t>
      </w:r>
      <w:r w:rsidRPr="006571B4">
        <w:rPr>
          <w:rFonts w:ascii="仿宋" w:eastAsia="仿宋" w:hAnsi="仿宋" w:cs="仿宋"/>
          <w:color w:val="000000"/>
          <w:spacing w:val="-2"/>
          <w:sz w:val="32"/>
          <w:szCs w:val="32"/>
        </w:rPr>
        <w:t>1</w:t>
      </w:r>
      <w:r w:rsidRPr="006571B4">
        <w:rPr>
          <w:rFonts w:ascii="仿宋" w:eastAsia="仿宋" w:hAnsi="仿宋" w:cs="仿宋" w:hint="eastAsia"/>
          <w:color w:val="000000"/>
          <w:spacing w:val="-2"/>
          <w:sz w:val="32"/>
          <w:szCs w:val="32"/>
        </w:rPr>
        <w:t>项，主编或参与制定相关国家、行业或地方技术标准</w:t>
      </w:r>
      <w:r w:rsidRPr="006571B4">
        <w:rPr>
          <w:rFonts w:ascii="仿宋" w:eastAsia="仿宋" w:hAnsi="仿宋" w:cs="仿宋"/>
          <w:color w:val="000000"/>
          <w:spacing w:val="-2"/>
          <w:sz w:val="32"/>
          <w:szCs w:val="32"/>
        </w:rPr>
        <w:t>1</w:t>
      </w:r>
      <w:r w:rsidRPr="006571B4">
        <w:rPr>
          <w:rFonts w:ascii="仿宋" w:eastAsia="仿宋" w:hAnsi="仿宋" w:cs="仿宋" w:hint="eastAsia"/>
          <w:color w:val="000000"/>
          <w:spacing w:val="-2"/>
          <w:sz w:val="32"/>
          <w:szCs w:val="32"/>
        </w:rPr>
        <w:t>项，编制完善配套的有关生产、设计、施工和验收全过程的标准化技术文件。软科学研究类项目原则上应在核心期刊上发表论文</w:t>
      </w:r>
      <w:r w:rsidRPr="006571B4">
        <w:rPr>
          <w:rFonts w:ascii="仿宋" w:eastAsia="仿宋" w:hAnsi="仿宋" w:cs="仿宋"/>
          <w:color w:val="000000"/>
          <w:spacing w:val="-2"/>
          <w:sz w:val="32"/>
          <w:szCs w:val="32"/>
        </w:rPr>
        <w:t>1</w:t>
      </w:r>
      <w:r w:rsidRPr="006571B4">
        <w:rPr>
          <w:rFonts w:ascii="仿宋" w:eastAsia="仿宋" w:hAnsi="仿宋" w:cs="仿宋" w:hint="eastAsia"/>
          <w:color w:val="000000"/>
          <w:spacing w:val="-2"/>
          <w:sz w:val="32"/>
          <w:szCs w:val="32"/>
        </w:rPr>
        <w:t>篇以上。</w:t>
      </w:r>
    </w:p>
    <w:p w:rsidR="0042778A" w:rsidRPr="006571B4" w:rsidRDefault="0042778A" w:rsidP="00E41EB6">
      <w:pPr>
        <w:widowControl/>
        <w:tabs>
          <w:tab w:val="left" w:pos="798"/>
        </w:tabs>
        <w:ind w:firstLineChars="200" w:firstLine="632"/>
        <w:jc w:val="left"/>
        <w:rPr>
          <w:rFonts w:ascii="仿宋" w:eastAsia="仿宋" w:hAnsi="仿宋" w:cs="Times New Roman"/>
          <w:color w:val="000000"/>
          <w:spacing w:val="-2"/>
          <w:sz w:val="32"/>
          <w:szCs w:val="32"/>
        </w:rPr>
      </w:pPr>
      <w:r>
        <w:rPr>
          <w:rFonts w:ascii="仿宋" w:eastAsia="仿宋" w:hAnsi="仿宋" w:cs="仿宋" w:hint="eastAsia"/>
          <w:color w:val="000000"/>
          <w:spacing w:val="-2"/>
          <w:sz w:val="32"/>
          <w:szCs w:val="32"/>
        </w:rPr>
        <w:t>（八）</w:t>
      </w:r>
      <w:r w:rsidRPr="006571B4">
        <w:rPr>
          <w:rFonts w:ascii="仿宋" w:eastAsia="仿宋" w:hAnsi="仿宋" w:cs="仿宋" w:hint="eastAsia"/>
          <w:color w:val="000000"/>
          <w:spacing w:val="-2"/>
          <w:sz w:val="32"/>
          <w:szCs w:val="32"/>
        </w:rPr>
        <w:t>项目的申报材料内容真实，无知识产权纠纷，项目申报人及其所在单位承诺对此承担相应责任，多单位联合申报的项目，需提交约定各方权利和义务的书面协议。</w:t>
      </w:r>
    </w:p>
    <w:p w:rsidR="0042778A" w:rsidRPr="006571B4" w:rsidRDefault="0042778A" w:rsidP="00E41EB6">
      <w:pPr>
        <w:widowControl/>
        <w:tabs>
          <w:tab w:val="left" w:pos="798"/>
        </w:tabs>
        <w:ind w:firstLineChars="200" w:firstLine="632"/>
        <w:jc w:val="left"/>
        <w:rPr>
          <w:rFonts w:ascii="仿宋" w:eastAsia="仿宋" w:hAnsi="仿宋" w:cs="Times New Roman"/>
          <w:color w:val="000000"/>
          <w:spacing w:val="-2"/>
          <w:sz w:val="32"/>
          <w:szCs w:val="32"/>
        </w:rPr>
      </w:pPr>
      <w:r>
        <w:rPr>
          <w:rFonts w:ascii="仿宋" w:eastAsia="仿宋" w:hAnsi="仿宋" w:cs="仿宋" w:hint="eastAsia"/>
          <w:color w:val="000000"/>
          <w:spacing w:val="-2"/>
          <w:sz w:val="32"/>
          <w:szCs w:val="32"/>
        </w:rPr>
        <w:t>（九）</w:t>
      </w:r>
      <w:r w:rsidRPr="006571B4">
        <w:rPr>
          <w:rFonts w:ascii="仿宋" w:eastAsia="仿宋" w:hAnsi="仿宋" w:cs="仿宋" w:hint="eastAsia"/>
          <w:color w:val="000000"/>
          <w:spacing w:val="-2"/>
          <w:sz w:val="32"/>
          <w:szCs w:val="32"/>
        </w:rPr>
        <w:t>申报单位应是省内注册的独立法人，具备完成计划项目必备的人才条件和基本技术装备。多单位联合申报的项目，牵头单位应与合作单位签订合作协议，事先书面约定各方权利和义务。</w:t>
      </w:r>
    </w:p>
    <w:p w:rsidR="0042778A" w:rsidRPr="006571B4" w:rsidRDefault="0042778A" w:rsidP="00E41EB6">
      <w:pPr>
        <w:widowControl/>
        <w:tabs>
          <w:tab w:val="left" w:pos="1134"/>
        </w:tabs>
        <w:ind w:firstLineChars="200" w:firstLine="632"/>
        <w:jc w:val="left"/>
        <w:rPr>
          <w:rFonts w:ascii="仿宋" w:eastAsia="仿宋" w:hAnsi="仿宋" w:cs="Times New Roman"/>
          <w:color w:val="000000"/>
          <w:spacing w:val="-2"/>
          <w:sz w:val="32"/>
          <w:szCs w:val="32"/>
        </w:rPr>
      </w:pPr>
      <w:r>
        <w:rPr>
          <w:rFonts w:ascii="仿宋" w:eastAsia="仿宋" w:hAnsi="仿宋" w:cs="仿宋" w:hint="eastAsia"/>
          <w:color w:val="000000"/>
          <w:spacing w:val="-2"/>
          <w:sz w:val="32"/>
          <w:szCs w:val="32"/>
        </w:rPr>
        <w:lastRenderedPageBreak/>
        <w:t>（十）</w:t>
      </w:r>
      <w:r w:rsidRPr="006571B4">
        <w:rPr>
          <w:rFonts w:ascii="仿宋" w:eastAsia="仿宋" w:hAnsi="仿宋" w:cs="仿宋" w:hint="eastAsia"/>
          <w:color w:val="000000"/>
          <w:spacing w:val="-2"/>
          <w:sz w:val="32"/>
          <w:szCs w:val="32"/>
        </w:rPr>
        <w:t>项目负责人应具有高级专业技术职称，在所申报领域内有较突出的成就，应是项目的实际主持人。项目组成员一般不少于</w:t>
      </w:r>
      <w:r w:rsidRPr="006571B4">
        <w:rPr>
          <w:rFonts w:ascii="仿宋" w:eastAsia="仿宋" w:hAnsi="仿宋" w:cs="仿宋"/>
          <w:color w:val="000000"/>
          <w:spacing w:val="-2"/>
          <w:sz w:val="32"/>
          <w:szCs w:val="32"/>
        </w:rPr>
        <w:t>5</w:t>
      </w:r>
      <w:r w:rsidRPr="006571B4">
        <w:rPr>
          <w:rFonts w:ascii="仿宋" w:eastAsia="仿宋" w:hAnsi="仿宋" w:cs="仿宋" w:hint="eastAsia"/>
          <w:color w:val="000000"/>
          <w:spacing w:val="-2"/>
          <w:sz w:val="32"/>
          <w:szCs w:val="32"/>
        </w:rPr>
        <w:t>人，高级职称人员不少于</w:t>
      </w:r>
      <w:r w:rsidRPr="006571B4">
        <w:rPr>
          <w:rFonts w:ascii="仿宋" w:eastAsia="仿宋" w:hAnsi="仿宋" w:cs="仿宋"/>
          <w:color w:val="000000"/>
          <w:spacing w:val="-2"/>
          <w:sz w:val="32"/>
          <w:szCs w:val="32"/>
        </w:rPr>
        <w:t>3</w:t>
      </w:r>
      <w:r w:rsidRPr="006571B4">
        <w:rPr>
          <w:rFonts w:ascii="仿宋" w:eastAsia="仿宋" w:hAnsi="仿宋" w:cs="仿宋" w:hint="eastAsia"/>
          <w:color w:val="000000"/>
          <w:spacing w:val="-2"/>
          <w:sz w:val="32"/>
          <w:szCs w:val="32"/>
        </w:rPr>
        <w:t>人，各成员分工明确，年龄和知识结构合理。</w:t>
      </w:r>
    </w:p>
    <w:p w:rsidR="0042778A" w:rsidRPr="00E41EB6" w:rsidRDefault="0042778A" w:rsidP="00E41EB6">
      <w:pPr>
        <w:widowControl/>
        <w:tabs>
          <w:tab w:val="left" w:pos="798"/>
        </w:tabs>
        <w:ind w:firstLineChars="200" w:firstLine="632"/>
        <w:jc w:val="left"/>
        <w:rPr>
          <w:rFonts w:ascii="黑体" w:eastAsia="黑体" w:hAnsi="黑体" w:cs="仿宋"/>
          <w:color w:val="000000"/>
          <w:spacing w:val="-2"/>
          <w:sz w:val="32"/>
          <w:szCs w:val="32"/>
        </w:rPr>
      </w:pPr>
      <w:r w:rsidRPr="00E41EB6">
        <w:rPr>
          <w:rFonts w:ascii="黑体" w:eastAsia="黑体" w:hAnsi="黑体" w:cs="仿宋" w:hint="eastAsia"/>
          <w:color w:val="000000"/>
          <w:spacing w:val="-2"/>
          <w:sz w:val="32"/>
          <w:szCs w:val="32"/>
        </w:rPr>
        <w:t>二、材料要求</w:t>
      </w:r>
    </w:p>
    <w:p w:rsidR="0042778A" w:rsidRPr="00F866E7" w:rsidRDefault="0042778A" w:rsidP="00E41EB6">
      <w:pPr>
        <w:ind w:firstLineChars="200" w:firstLine="640"/>
        <w:rPr>
          <w:rFonts w:ascii="仿宋" w:eastAsia="仿宋" w:hAnsi="仿宋" w:cs="仿宋"/>
          <w:sz w:val="32"/>
          <w:szCs w:val="32"/>
        </w:rPr>
      </w:pPr>
      <w:r>
        <w:rPr>
          <w:rFonts w:ascii="仿宋" w:eastAsia="仿宋" w:hAnsi="仿宋" w:cs="仿宋" w:hint="eastAsia"/>
          <w:sz w:val="32"/>
          <w:szCs w:val="32"/>
        </w:rPr>
        <w:t>（一）</w:t>
      </w:r>
      <w:r w:rsidRPr="00F866E7">
        <w:rPr>
          <w:rFonts w:ascii="仿宋" w:eastAsia="仿宋" w:hAnsi="仿宋" w:cs="仿宋" w:hint="eastAsia"/>
          <w:sz w:val="32"/>
          <w:szCs w:val="32"/>
        </w:rPr>
        <w:t>《申报书》</w:t>
      </w:r>
      <w:r w:rsidRPr="00F866E7">
        <w:rPr>
          <w:rFonts w:ascii="仿宋" w:eastAsia="仿宋" w:hAnsi="仿宋" w:cs="仿宋"/>
          <w:sz w:val="32"/>
          <w:szCs w:val="32"/>
        </w:rPr>
        <w:t>(</w:t>
      </w:r>
      <w:r w:rsidRPr="00F866E7">
        <w:rPr>
          <w:rFonts w:ascii="仿宋" w:eastAsia="仿宋" w:hAnsi="仿宋" w:cs="仿宋" w:hint="eastAsia"/>
          <w:sz w:val="32"/>
          <w:szCs w:val="32"/>
        </w:rPr>
        <w:t>见附</w:t>
      </w:r>
      <w:r w:rsidR="00E41EB6">
        <w:rPr>
          <w:rFonts w:ascii="仿宋" w:eastAsia="仿宋" w:hAnsi="仿宋" w:cs="仿宋" w:hint="eastAsia"/>
          <w:sz w:val="32"/>
          <w:szCs w:val="32"/>
        </w:rPr>
        <w:t>件</w:t>
      </w:r>
      <w:r w:rsidRPr="00F866E7">
        <w:rPr>
          <w:rFonts w:ascii="仿宋" w:eastAsia="仿宋" w:hAnsi="仿宋" w:cs="仿宋"/>
          <w:sz w:val="32"/>
          <w:szCs w:val="32"/>
        </w:rPr>
        <w:t>)</w:t>
      </w:r>
      <w:r w:rsidR="00E41EB6">
        <w:rPr>
          <w:rFonts w:ascii="仿宋" w:eastAsia="仿宋" w:hAnsi="仿宋" w:cs="仿宋"/>
          <w:sz w:val="32"/>
          <w:szCs w:val="32"/>
        </w:rPr>
        <w:t>。</w:t>
      </w:r>
    </w:p>
    <w:p w:rsidR="0042778A" w:rsidRPr="00505109" w:rsidRDefault="0042778A" w:rsidP="00E41EB6">
      <w:pPr>
        <w:ind w:firstLineChars="200" w:firstLine="640"/>
        <w:rPr>
          <w:rFonts w:ascii="仿宋" w:eastAsia="仿宋" w:hAnsi="仿宋" w:cs="Times New Roman"/>
          <w:sz w:val="32"/>
          <w:szCs w:val="32"/>
        </w:rPr>
      </w:pPr>
      <w:r>
        <w:rPr>
          <w:rFonts w:ascii="仿宋" w:eastAsia="仿宋" w:hAnsi="仿宋" w:cs="仿宋" w:hint="eastAsia"/>
          <w:sz w:val="32"/>
          <w:szCs w:val="32"/>
        </w:rPr>
        <w:t>（二）</w:t>
      </w:r>
      <w:r w:rsidRPr="00505109">
        <w:rPr>
          <w:rFonts w:ascii="仿宋" w:eastAsia="仿宋" w:hAnsi="仿宋" w:cs="仿宋" w:hint="eastAsia"/>
          <w:sz w:val="32"/>
          <w:szCs w:val="32"/>
        </w:rPr>
        <w:t>按要求完成《可行性研究报告》，可行性研究报告是项目立项评审的重要依据。需包括以下内容：</w:t>
      </w:r>
    </w:p>
    <w:p w:rsidR="0042778A" w:rsidRPr="00FC6EB5" w:rsidRDefault="0042778A" w:rsidP="00E41EB6">
      <w:pPr>
        <w:widowControl/>
        <w:numPr>
          <w:ilvl w:val="0"/>
          <w:numId w:val="1"/>
        </w:numPr>
        <w:tabs>
          <w:tab w:val="left" w:pos="709"/>
        </w:tabs>
        <w:ind w:left="0" w:firstLineChars="253" w:firstLine="810"/>
        <w:jc w:val="left"/>
        <w:rPr>
          <w:rFonts w:ascii="仿宋" w:eastAsia="仿宋" w:hAnsi="仿宋" w:cs="Times New Roman"/>
          <w:color w:val="000000"/>
          <w:sz w:val="32"/>
          <w:szCs w:val="32"/>
        </w:rPr>
      </w:pPr>
      <w:r w:rsidRPr="00FC6EB5">
        <w:rPr>
          <w:rFonts w:ascii="仿宋" w:eastAsia="仿宋" w:hAnsi="仿宋" w:cs="仿宋" w:hint="eastAsia"/>
          <w:color w:val="000000"/>
          <w:sz w:val="32"/>
          <w:szCs w:val="32"/>
        </w:rPr>
        <w:t>项目符合申报条件的说明</w:t>
      </w:r>
    </w:p>
    <w:p w:rsidR="0042778A" w:rsidRPr="00FC6EB5" w:rsidRDefault="0042778A" w:rsidP="00E41EB6">
      <w:pPr>
        <w:widowControl/>
        <w:tabs>
          <w:tab w:val="left" w:pos="1134"/>
        </w:tabs>
        <w:ind w:firstLineChars="250" w:firstLine="800"/>
        <w:jc w:val="left"/>
        <w:rPr>
          <w:rFonts w:ascii="仿宋" w:eastAsia="仿宋" w:hAnsi="仿宋" w:cs="Times New Roman"/>
          <w:color w:val="000000"/>
          <w:sz w:val="32"/>
          <w:szCs w:val="32"/>
        </w:rPr>
      </w:pPr>
      <w:r w:rsidRPr="00FC6EB5">
        <w:rPr>
          <w:rFonts w:ascii="仿宋" w:eastAsia="仿宋" w:hAnsi="仿宋" w:cs="仿宋" w:hint="eastAsia"/>
          <w:color w:val="000000"/>
          <w:sz w:val="32"/>
          <w:szCs w:val="32"/>
        </w:rPr>
        <w:t>项目申报是否满足</w:t>
      </w:r>
      <w:r w:rsidRPr="00FC6EB5">
        <w:rPr>
          <w:rFonts w:ascii="仿宋" w:eastAsia="仿宋" w:hAnsi="仿宋" w:cs="仿宋" w:hint="eastAsia"/>
          <w:color w:val="000000"/>
          <w:spacing w:val="-2"/>
          <w:sz w:val="32"/>
          <w:szCs w:val="32"/>
        </w:rPr>
        <w:t>《湖南省住房和城乡建设厅科学技术计划项目管理办法》（湘建科〔</w:t>
      </w:r>
      <w:r w:rsidRPr="00FC6EB5">
        <w:rPr>
          <w:rFonts w:ascii="仿宋" w:eastAsia="仿宋" w:hAnsi="仿宋" w:cs="仿宋"/>
          <w:color w:val="000000"/>
          <w:spacing w:val="-2"/>
          <w:sz w:val="32"/>
          <w:szCs w:val="32"/>
        </w:rPr>
        <w:t>2011</w:t>
      </w:r>
      <w:r w:rsidRPr="00FC6EB5">
        <w:rPr>
          <w:rFonts w:ascii="仿宋" w:eastAsia="仿宋" w:hAnsi="仿宋" w:cs="仿宋" w:hint="eastAsia"/>
          <w:color w:val="000000"/>
          <w:spacing w:val="-2"/>
          <w:sz w:val="32"/>
          <w:szCs w:val="32"/>
        </w:rPr>
        <w:t>〕</w:t>
      </w:r>
      <w:r w:rsidRPr="00FC6EB5">
        <w:rPr>
          <w:rFonts w:ascii="仿宋" w:eastAsia="仿宋" w:hAnsi="仿宋" w:cs="仿宋"/>
          <w:color w:val="000000"/>
          <w:spacing w:val="-2"/>
          <w:sz w:val="32"/>
          <w:szCs w:val="32"/>
        </w:rPr>
        <w:t>258</w:t>
      </w:r>
      <w:r w:rsidRPr="00FC6EB5">
        <w:rPr>
          <w:rFonts w:ascii="仿宋" w:eastAsia="仿宋" w:hAnsi="仿宋" w:cs="仿宋" w:hint="eastAsia"/>
          <w:color w:val="000000"/>
          <w:spacing w:val="-2"/>
          <w:sz w:val="32"/>
          <w:szCs w:val="32"/>
        </w:rPr>
        <w:t>号）第九条，以及本《申报指南》中的要求（篇幅控制在</w:t>
      </w:r>
      <w:r w:rsidRPr="00FC6EB5">
        <w:rPr>
          <w:rFonts w:ascii="仿宋" w:eastAsia="仿宋" w:hAnsi="仿宋" w:cs="仿宋"/>
          <w:color w:val="000000"/>
          <w:spacing w:val="-2"/>
          <w:sz w:val="32"/>
          <w:szCs w:val="32"/>
        </w:rPr>
        <w:t>4</w:t>
      </w:r>
      <w:r w:rsidRPr="00FC6EB5">
        <w:rPr>
          <w:rFonts w:ascii="仿宋" w:eastAsia="仿宋" w:hAnsi="仿宋" w:cs="仿宋" w:hint="eastAsia"/>
          <w:color w:val="000000"/>
          <w:sz w:val="32"/>
          <w:szCs w:val="32"/>
        </w:rPr>
        <w:t>页内，该说明将作为项目立项的重要参考依据）。</w:t>
      </w:r>
    </w:p>
    <w:p w:rsidR="0042778A" w:rsidRPr="00FC6EB5" w:rsidRDefault="0042778A" w:rsidP="00E41EB6">
      <w:pPr>
        <w:widowControl/>
        <w:numPr>
          <w:ilvl w:val="0"/>
          <w:numId w:val="1"/>
        </w:numPr>
        <w:tabs>
          <w:tab w:val="left" w:pos="709"/>
        </w:tabs>
        <w:ind w:left="0" w:firstLineChars="253" w:firstLine="810"/>
        <w:jc w:val="left"/>
        <w:rPr>
          <w:rFonts w:ascii="仿宋" w:eastAsia="仿宋" w:hAnsi="仿宋" w:cs="Times New Roman"/>
          <w:color w:val="000000"/>
          <w:sz w:val="32"/>
          <w:szCs w:val="32"/>
        </w:rPr>
      </w:pPr>
      <w:r w:rsidRPr="00FC6EB5">
        <w:rPr>
          <w:rFonts w:ascii="仿宋" w:eastAsia="仿宋" w:hAnsi="仿宋" w:cs="仿宋" w:hint="eastAsia"/>
          <w:color w:val="000000"/>
          <w:sz w:val="32"/>
          <w:szCs w:val="32"/>
        </w:rPr>
        <w:t>立项的必要性与意义</w:t>
      </w:r>
    </w:p>
    <w:p w:rsidR="0042778A" w:rsidRPr="00FC6EB5" w:rsidRDefault="0042778A" w:rsidP="00E41EB6">
      <w:pPr>
        <w:widowControl/>
        <w:tabs>
          <w:tab w:val="left" w:pos="709"/>
        </w:tabs>
        <w:ind w:firstLineChars="250" w:firstLine="800"/>
        <w:jc w:val="left"/>
        <w:rPr>
          <w:rFonts w:ascii="仿宋" w:eastAsia="仿宋" w:hAnsi="仿宋" w:cs="Times New Roman"/>
          <w:color w:val="000000"/>
          <w:sz w:val="32"/>
          <w:szCs w:val="32"/>
        </w:rPr>
      </w:pPr>
      <w:r w:rsidRPr="00FC6EB5">
        <w:rPr>
          <w:rFonts w:ascii="仿宋" w:eastAsia="仿宋" w:hAnsi="仿宋" w:cs="仿宋" w:hint="eastAsia"/>
          <w:color w:val="000000"/>
          <w:sz w:val="32"/>
          <w:szCs w:val="32"/>
        </w:rPr>
        <w:t>简述本项目的研究意义，申报立项的必要性等。</w:t>
      </w:r>
    </w:p>
    <w:p w:rsidR="0042778A" w:rsidRPr="00FC6EB5" w:rsidRDefault="0042778A" w:rsidP="00E41EB6">
      <w:pPr>
        <w:widowControl/>
        <w:numPr>
          <w:ilvl w:val="0"/>
          <w:numId w:val="1"/>
        </w:numPr>
        <w:tabs>
          <w:tab w:val="left" w:pos="709"/>
        </w:tabs>
        <w:ind w:left="0" w:firstLineChars="253" w:firstLine="810"/>
        <w:jc w:val="left"/>
        <w:rPr>
          <w:rFonts w:ascii="仿宋" w:eastAsia="仿宋" w:hAnsi="仿宋" w:cs="Times New Roman"/>
          <w:color w:val="000000"/>
          <w:sz w:val="32"/>
          <w:szCs w:val="32"/>
        </w:rPr>
      </w:pPr>
      <w:r w:rsidRPr="00FC6EB5">
        <w:rPr>
          <w:rFonts w:ascii="仿宋" w:eastAsia="仿宋" w:hAnsi="仿宋" w:cs="仿宋" w:hint="eastAsia"/>
          <w:color w:val="000000"/>
          <w:sz w:val="32"/>
          <w:szCs w:val="32"/>
        </w:rPr>
        <w:t>国内外研究发展现状</w:t>
      </w:r>
    </w:p>
    <w:p w:rsidR="0042778A" w:rsidRPr="00FC6EB5" w:rsidRDefault="0042778A" w:rsidP="00E41EB6">
      <w:pPr>
        <w:widowControl/>
        <w:ind w:firstLineChars="257" w:firstLine="822"/>
        <w:jc w:val="left"/>
        <w:rPr>
          <w:rFonts w:ascii="仿宋" w:eastAsia="仿宋" w:hAnsi="仿宋" w:cs="Times New Roman"/>
          <w:color w:val="000000"/>
          <w:sz w:val="32"/>
          <w:szCs w:val="32"/>
        </w:rPr>
      </w:pPr>
      <w:r w:rsidRPr="00FC6EB5">
        <w:rPr>
          <w:rFonts w:ascii="仿宋" w:eastAsia="仿宋" w:hAnsi="仿宋" w:cs="仿宋" w:hint="eastAsia"/>
          <w:color w:val="000000"/>
          <w:sz w:val="32"/>
          <w:szCs w:val="32"/>
        </w:rPr>
        <w:t>简述本项目国内外发展现状，存在的主要问题及近期发展趋势，并将本项目与国内外同类技术或产品进行对比说明。</w:t>
      </w:r>
    </w:p>
    <w:p w:rsidR="0042778A" w:rsidRPr="00FC6EB5" w:rsidRDefault="0042778A" w:rsidP="00E41EB6">
      <w:pPr>
        <w:widowControl/>
        <w:numPr>
          <w:ilvl w:val="0"/>
          <w:numId w:val="1"/>
        </w:numPr>
        <w:tabs>
          <w:tab w:val="left" w:pos="709"/>
        </w:tabs>
        <w:ind w:left="0" w:firstLineChars="253" w:firstLine="810"/>
        <w:jc w:val="left"/>
        <w:rPr>
          <w:rFonts w:ascii="仿宋" w:eastAsia="仿宋" w:hAnsi="仿宋" w:cs="Times New Roman"/>
          <w:color w:val="000000"/>
          <w:sz w:val="32"/>
          <w:szCs w:val="32"/>
        </w:rPr>
      </w:pPr>
      <w:r w:rsidRPr="00FC6EB5">
        <w:rPr>
          <w:rFonts w:ascii="仿宋" w:eastAsia="仿宋" w:hAnsi="仿宋" w:cs="仿宋" w:hint="eastAsia"/>
          <w:color w:val="000000"/>
          <w:sz w:val="32"/>
          <w:szCs w:val="32"/>
        </w:rPr>
        <w:t>项目主要内容</w:t>
      </w:r>
    </w:p>
    <w:p w:rsidR="0042778A" w:rsidRPr="00FC6EB5" w:rsidRDefault="0042778A" w:rsidP="00E41EB6">
      <w:pPr>
        <w:widowControl/>
        <w:numPr>
          <w:ilvl w:val="0"/>
          <w:numId w:val="2"/>
        </w:numPr>
        <w:tabs>
          <w:tab w:val="left" w:pos="1276"/>
        </w:tabs>
        <w:ind w:left="0" w:firstLineChars="200" w:firstLine="640"/>
        <w:jc w:val="left"/>
        <w:rPr>
          <w:rFonts w:ascii="仿宋" w:eastAsia="仿宋" w:hAnsi="仿宋" w:cs="Times New Roman"/>
          <w:color w:val="000000"/>
          <w:sz w:val="32"/>
          <w:szCs w:val="32"/>
        </w:rPr>
      </w:pPr>
      <w:r w:rsidRPr="00FC6EB5">
        <w:rPr>
          <w:rFonts w:ascii="仿宋" w:eastAsia="仿宋" w:hAnsi="仿宋" w:cs="仿宋" w:hint="eastAsia"/>
          <w:color w:val="000000"/>
          <w:sz w:val="32"/>
          <w:szCs w:val="32"/>
        </w:rPr>
        <w:t>研究对象：需要解决的关键问题。</w:t>
      </w:r>
    </w:p>
    <w:p w:rsidR="0042778A" w:rsidRPr="00FC6EB5" w:rsidRDefault="0042778A" w:rsidP="00E41EB6">
      <w:pPr>
        <w:widowControl/>
        <w:numPr>
          <w:ilvl w:val="0"/>
          <w:numId w:val="2"/>
        </w:numPr>
        <w:tabs>
          <w:tab w:val="left" w:pos="1276"/>
        </w:tabs>
        <w:ind w:left="0" w:firstLineChars="200" w:firstLine="640"/>
        <w:jc w:val="left"/>
        <w:rPr>
          <w:rFonts w:ascii="仿宋" w:eastAsia="仿宋" w:hAnsi="仿宋" w:cs="Times New Roman"/>
          <w:color w:val="000000"/>
          <w:sz w:val="32"/>
          <w:szCs w:val="32"/>
        </w:rPr>
      </w:pPr>
      <w:r w:rsidRPr="00FC6EB5">
        <w:rPr>
          <w:rFonts w:ascii="仿宋" w:eastAsia="仿宋" w:hAnsi="仿宋" w:cs="仿宋" w:hint="eastAsia"/>
          <w:color w:val="000000"/>
          <w:sz w:val="32"/>
          <w:szCs w:val="32"/>
        </w:rPr>
        <w:t>研究目标：将要实现的目标和水平。</w:t>
      </w:r>
    </w:p>
    <w:p w:rsidR="0042778A" w:rsidRPr="00FC6EB5" w:rsidRDefault="0042778A" w:rsidP="00E41EB6">
      <w:pPr>
        <w:widowControl/>
        <w:numPr>
          <w:ilvl w:val="0"/>
          <w:numId w:val="2"/>
        </w:numPr>
        <w:tabs>
          <w:tab w:val="left" w:pos="1276"/>
        </w:tabs>
        <w:ind w:left="0" w:firstLineChars="200" w:firstLine="640"/>
        <w:jc w:val="left"/>
        <w:rPr>
          <w:rFonts w:ascii="仿宋" w:eastAsia="仿宋" w:hAnsi="仿宋" w:cs="Times New Roman"/>
          <w:color w:val="000000"/>
          <w:sz w:val="32"/>
          <w:szCs w:val="32"/>
        </w:rPr>
      </w:pPr>
      <w:r w:rsidRPr="00FC6EB5">
        <w:rPr>
          <w:rFonts w:ascii="仿宋" w:eastAsia="仿宋" w:hAnsi="仿宋" w:cs="仿宋" w:hint="eastAsia"/>
          <w:color w:val="000000"/>
          <w:sz w:val="32"/>
          <w:szCs w:val="32"/>
        </w:rPr>
        <w:lastRenderedPageBreak/>
        <w:t>新技术研发的关键技术或软科学研究的政策瓶颈：新技术研发的关键技术需描述项目的技术或工艺路线；软课题研究的政策瓶颈应描述所研究政策问题的症结。</w:t>
      </w:r>
    </w:p>
    <w:p w:rsidR="0042778A" w:rsidRPr="00FC6EB5" w:rsidRDefault="0042778A" w:rsidP="00E41EB6">
      <w:pPr>
        <w:widowControl/>
        <w:numPr>
          <w:ilvl w:val="0"/>
          <w:numId w:val="2"/>
        </w:numPr>
        <w:tabs>
          <w:tab w:val="left" w:pos="1276"/>
        </w:tabs>
        <w:ind w:left="0" w:firstLineChars="200" w:firstLine="640"/>
        <w:jc w:val="left"/>
        <w:rPr>
          <w:rFonts w:ascii="仿宋" w:eastAsia="仿宋" w:hAnsi="仿宋" w:cs="Times New Roman"/>
          <w:color w:val="000000"/>
          <w:sz w:val="32"/>
          <w:szCs w:val="32"/>
        </w:rPr>
      </w:pPr>
      <w:r w:rsidRPr="00FC6EB5">
        <w:rPr>
          <w:rFonts w:ascii="仿宋" w:eastAsia="仿宋" w:hAnsi="仿宋" w:cs="仿宋" w:hint="eastAsia"/>
          <w:color w:val="000000"/>
          <w:sz w:val="32"/>
          <w:szCs w:val="32"/>
        </w:rPr>
        <w:t>研究内容：详细说明本项目实施的主要内容。新技术研发类项目需对所研究的关键技术，提出从研发、成果转化、工程试点示范、产业化、专业队伍建设、推广应用的系统解决方案；</w:t>
      </w:r>
      <w:r w:rsidRPr="00FC6EB5">
        <w:rPr>
          <w:rFonts w:ascii="仿宋" w:eastAsia="仿宋" w:hAnsi="仿宋" w:cs="仿宋" w:hint="eastAsia"/>
          <w:color w:val="000000"/>
          <w:spacing w:val="-2"/>
          <w:sz w:val="32"/>
          <w:szCs w:val="32"/>
        </w:rPr>
        <w:t>软科学研究类项目需对所研究的政策问题，提出从现状、存在的问题、面临的形势、工作思路、目标、主要任务、保障措施等系统的研究内容。（重要）</w:t>
      </w:r>
    </w:p>
    <w:p w:rsidR="0042778A" w:rsidRPr="00FC6EB5" w:rsidRDefault="0042778A" w:rsidP="00E41EB6">
      <w:pPr>
        <w:widowControl/>
        <w:numPr>
          <w:ilvl w:val="0"/>
          <w:numId w:val="2"/>
        </w:numPr>
        <w:tabs>
          <w:tab w:val="left" w:pos="1276"/>
        </w:tabs>
        <w:ind w:left="0" w:firstLineChars="200" w:firstLine="640"/>
        <w:jc w:val="left"/>
        <w:rPr>
          <w:rFonts w:ascii="仿宋" w:eastAsia="仿宋" w:hAnsi="仿宋" w:cs="Times New Roman"/>
          <w:color w:val="000000"/>
          <w:sz w:val="32"/>
          <w:szCs w:val="32"/>
        </w:rPr>
      </w:pPr>
      <w:r w:rsidRPr="00FC6EB5">
        <w:rPr>
          <w:rFonts w:ascii="仿宋" w:eastAsia="仿宋" w:hAnsi="仿宋" w:cs="仿宋" w:hint="eastAsia"/>
          <w:color w:val="000000"/>
          <w:sz w:val="32"/>
          <w:szCs w:val="32"/>
        </w:rPr>
        <w:t>创新点：重点说明本项目的创新点，包括技术创新、产品结构创新、生产工艺创新、产品性能及使用效果的提高或完善创新等。</w:t>
      </w:r>
    </w:p>
    <w:p w:rsidR="0042778A" w:rsidRPr="00FC6EB5" w:rsidRDefault="0042778A" w:rsidP="00E41EB6">
      <w:pPr>
        <w:widowControl/>
        <w:numPr>
          <w:ilvl w:val="0"/>
          <w:numId w:val="1"/>
        </w:numPr>
        <w:tabs>
          <w:tab w:val="left" w:pos="709"/>
        </w:tabs>
        <w:ind w:left="0" w:firstLineChars="253" w:firstLine="810"/>
        <w:jc w:val="left"/>
        <w:rPr>
          <w:rFonts w:ascii="仿宋" w:eastAsia="仿宋" w:hAnsi="仿宋" w:cs="Times New Roman"/>
          <w:color w:val="000000"/>
          <w:sz w:val="32"/>
          <w:szCs w:val="32"/>
        </w:rPr>
      </w:pPr>
      <w:r w:rsidRPr="00FC6EB5">
        <w:rPr>
          <w:rFonts w:ascii="仿宋" w:eastAsia="仿宋" w:hAnsi="仿宋" w:cs="仿宋" w:hint="eastAsia"/>
          <w:color w:val="000000"/>
          <w:sz w:val="32"/>
          <w:szCs w:val="32"/>
        </w:rPr>
        <w:t>项目研究方案和组织实施</w:t>
      </w:r>
    </w:p>
    <w:p w:rsidR="0042778A" w:rsidRPr="00FC6EB5" w:rsidRDefault="0042778A" w:rsidP="00E41EB6">
      <w:pPr>
        <w:widowControl/>
        <w:numPr>
          <w:ilvl w:val="0"/>
          <w:numId w:val="3"/>
        </w:numPr>
        <w:tabs>
          <w:tab w:val="left" w:pos="1276"/>
        </w:tabs>
        <w:ind w:left="0" w:firstLineChars="200" w:firstLine="640"/>
        <w:jc w:val="left"/>
        <w:rPr>
          <w:rFonts w:ascii="仿宋" w:eastAsia="仿宋" w:hAnsi="仿宋" w:cs="Times New Roman"/>
          <w:color w:val="000000"/>
          <w:spacing w:val="-2"/>
          <w:sz w:val="32"/>
          <w:szCs w:val="32"/>
        </w:rPr>
      </w:pPr>
      <w:r w:rsidRPr="00FC6EB5">
        <w:rPr>
          <w:rFonts w:ascii="仿宋" w:eastAsia="仿宋" w:hAnsi="仿宋" w:cs="仿宋" w:hint="eastAsia"/>
          <w:color w:val="000000"/>
          <w:sz w:val="32"/>
          <w:szCs w:val="32"/>
        </w:rPr>
        <w:t>研究路线</w:t>
      </w:r>
      <w:r w:rsidRPr="00FC6EB5">
        <w:rPr>
          <w:rFonts w:ascii="仿宋" w:eastAsia="仿宋" w:hAnsi="仿宋" w:cs="仿宋" w:hint="eastAsia"/>
          <w:color w:val="000000"/>
          <w:spacing w:val="-2"/>
          <w:sz w:val="32"/>
          <w:szCs w:val="32"/>
        </w:rPr>
        <w:t>：说明研究的基本思路。</w:t>
      </w:r>
    </w:p>
    <w:p w:rsidR="0042778A" w:rsidRPr="00FC6EB5" w:rsidRDefault="0042778A" w:rsidP="00E41EB6">
      <w:pPr>
        <w:widowControl/>
        <w:numPr>
          <w:ilvl w:val="0"/>
          <w:numId w:val="3"/>
        </w:numPr>
        <w:tabs>
          <w:tab w:val="left" w:pos="1276"/>
        </w:tabs>
        <w:ind w:left="0" w:firstLineChars="200" w:firstLine="632"/>
        <w:jc w:val="left"/>
        <w:rPr>
          <w:rFonts w:ascii="仿宋" w:eastAsia="仿宋" w:hAnsi="仿宋" w:cs="Times New Roman"/>
          <w:color w:val="000000"/>
          <w:sz w:val="32"/>
          <w:szCs w:val="32"/>
        </w:rPr>
      </w:pPr>
      <w:r w:rsidRPr="00FC6EB5">
        <w:rPr>
          <w:rFonts w:ascii="仿宋" w:eastAsia="仿宋" w:hAnsi="仿宋" w:cs="仿宋" w:hint="eastAsia"/>
          <w:color w:val="000000"/>
          <w:spacing w:val="-2"/>
          <w:sz w:val="32"/>
          <w:szCs w:val="32"/>
        </w:rPr>
        <w:t>政</w:t>
      </w:r>
      <w:r w:rsidRPr="00FC6EB5">
        <w:rPr>
          <w:rFonts w:ascii="仿宋" w:eastAsia="仿宋" w:hAnsi="仿宋" w:cs="仿宋" w:hint="eastAsia"/>
          <w:color w:val="000000"/>
          <w:sz w:val="32"/>
          <w:szCs w:val="32"/>
        </w:rPr>
        <w:t>产学研</w:t>
      </w:r>
      <w:r w:rsidRPr="00FC6EB5">
        <w:rPr>
          <w:rFonts w:ascii="仿宋" w:eastAsia="仿宋" w:hAnsi="仿宋" w:cs="仿宋" w:hint="eastAsia"/>
          <w:color w:val="000000"/>
          <w:spacing w:val="-2"/>
          <w:sz w:val="32"/>
          <w:szCs w:val="32"/>
        </w:rPr>
        <w:t>用合作机制的建立和实施：说明牵头单位和其他参与单位的职责分工、权利和义务。</w:t>
      </w:r>
    </w:p>
    <w:p w:rsidR="0042778A" w:rsidRPr="00FC6EB5" w:rsidRDefault="0042778A" w:rsidP="00E41EB6">
      <w:pPr>
        <w:widowControl/>
        <w:numPr>
          <w:ilvl w:val="0"/>
          <w:numId w:val="3"/>
        </w:numPr>
        <w:tabs>
          <w:tab w:val="left" w:pos="1276"/>
        </w:tabs>
        <w:ind w:left="0" w:firstLineChars="200" w:firstLine="640"/>
        <w:jc w:val="left"/>
        <w:rPr>
          <w:rFonts w:ascii="仿宋" w:eastAsia="仿宋" w:hAnsi="仿宋" w:cs="Times New Roman"/>
          <w:color w:val="000000"/>
          <w:sz w:val="32"/>
          <w:szCs w:val="32"/>
        </w:rPr>
      </w:pPr>
      <w:r w:rsidRPr="00FC6EB5">
        <w:rPr>
          <w:rFonts w:ascii="仿宋" w:eastAsia="仿宋" w:hAnsi="仿宋" w:cs="仿宋" w:hint="eastAsia"/>
          <w:color w:val="000000"/>
          <w:sz w:val="32"/>
          <w:szCs w:val="32"/>
        </w:rPr>
        <w:t>阶段目标和进度安排：明确各级段目标、工作任务及完成的时间节点。</w:t>
      </w:r>
    </w:p>
    <w:p w:rsidR="0042778A" w:rsidRPr="00FC6EB5" w:rsidRDefault="0042778A" w:rsidP="00E41EB6">
      <w:pPr>
        <w:widowControl/>
        <w:numPr>
          <w:ilvl w:val="0"/>
          <w:numId w:val="1"/>
        </w:numPr>
        <w:tabs>
          <w:tab w:val="left" w:pos="709"/>
        </w:tabs>
        <w:ind w:left="0" w:firstLineChars="253" w:firstLine="810"/>
        <w:jc w:val="left"/>
        <w:rPr>
          <w:rFonts w:ascii="仿宋" w:eastAsia="仿宋" w:hAnsi="仿宋" w:cs="Times New Roman"/>
          <w:color w:val="000000"/>
          <w:sz w:val="32"/>
          <w:szCs w:val="32"/>
        </w:rPr>
      </w:pPr>
      <w:r w:rsidRPr="00FC6EB5">
        <w:rPr>
          <w:rFonts w:ascii="仿宋" w:eastAsia="仿宋" w:hAnsi="仿宋" w:cs="仿宋" w:hint="eastAsia"/>
          <w:color w:val="000000"/>
          <w:sz w:val="32"/>
          <w:szCs w:val="32"/>
        </w:rPr>
        <w:t>现有工作基础、条件与优势</w:t>
      </w:r>
    </w:p>
    <w:p w:rsidR="0042778A" w:rsidRPr="00FC6EB5" w:rsidRDefault="0042778A" w:rsidP="00E41EB6">
      <w:pPr>
        <w:widowControl/>
        <w:numPr>
          <w:ilvl w:val="0"/>
          <w:numId w:val="4"/>
        </w:numPr>
        <w:tabs>
          <w:tab w:val="left" w:pos="1276"/>
        </w:tabs>
        <w:ind w:left="0" w:firstLineChars="200" w:firstLine="632"/>
        <w:jc w:val="left"/>
        <w:rPr>
          <w:rFonts w:ascii="仿宋" w:eastAsia="仿宋" w:hAnsi="仿宋" w:cs="Times New Roman"/>
          <w:color w:val="000000"/>
          <w:sz w:val="32"/>
          <w:szCs w:val="32"/>
        </w:rPr>
      </w:pPr>
      <w:r w:rsidRPr="00FC6EB5">
        <w:rPr>
          <w:rFonts w:ascii="仿宋" w:eastAsia="仿宋" w:hAnsi="仿宋" w:cs="仿宋" w:hint="eastAsia"/>
          <w:color w:val="000000"/>
          <w:spacing w:val="-2"/>
          <w:sz w:val="32"/>
          <w:szCs w:val="32"/>
        </w:rPr>
        <w:t>说明</w:t>
      </w:r>
      <w:r w:rsidRPr="00FC6EB5">
        <w:rPr>
          <w:rFonts w:ascii="仿宋" w:eastAsia="仿宋" w:hAnsi="仿宋" w:cs="仿宋" w:hint="eastAsia"/>
          <w:color w:val="000000"/>
          <w:sz w:val="32"/>
          <w:szCs w:val="32"/>
        </w:rPr>
        <w:t>项目已开展的前期工作或来源。</w:t>
      </w:r>
    </w:p>
    <w:p w:rsidR="0042778A" w:rsidRPr="00FC6EB5" w:rsidRDefault="0042778A" w:rsidP="00E41EB6">
      <w:pPr>
        <w:widowControl/>
        <w:numPr>
          <w:ilvl w:val="0"/>
          <w:numId w:val="4"/>
        </w:numPr>
        <w:tabs>
          <w:tab w:val="left" w:pos="1276"/>
        </w:tabs>
        <w:ind w:left="0" w:firstLineChars="200" w:firstLine="640"/>
        <w:jc w:val="left"/>
        <w:rPr>
          <w:rFonts w:ascii="仿宋" w:eastAsia="仿宋" w:hAnsi="仿宋" w:cs="Times New Roman"/>
          <w:color w:val="000000"/>
          <w:sz w:val="32"/>
          <w:szCs w:val="32"/>
        </w:rPr>
      </w:pPr>
      <w:r w:rsidRPr="00FC6EB5">
        <w:rPr>
          <w:rFonts w:ascii="仿宋" w:eastAsia="仿宋" w:hAnsi="仿宋" w:cs="仿宋" w:hint="eastAsia"/>
          <w:color w:val="000000"/>
          <w:sz w:val="32"/>
          <w:szCs w:val="32"/>
        </w:rPr>
        <w:t>知识产权归属情况。</w:t>
      </w:r>
    </w:p>
    <w:p w:rsidR="0042778A" w:rsidRPr="00FC6EB5" w:rsidRDefault="0042778A" w:rsidP="00E41EB6">
      <w:pPr>
        <w:widowControl/>
        <w:numPr>
          <w:ilvl w:val="0"/>
          <w:numId w:val="4"/>
        </w:numPr>
        <w:tabs>
          <w:tab w:val="left" w:pos="1276"/>
        </w:tabs>
        <w:ind w:left="0" w:firstLineChars="200" w:firstLine="632"/>
        <w:jc w:val="left"/>
        <w:rPr>
          <w:rFonts w:ascii="仿宋" w:eastAsia="仿宋" w:hAnsi="仿宋" w:cs="Times New Roman"/>
          <w:color w:val="000000"/>
          <w:sz w:val="32"/>
          <w:szCs w:val="32"/>
        </w:rPr>
      </w:pPr>
      <w:r w:rsidRPr="00FC6EB5">
        <w:rPr>
          <w:rFonts w:ascii="仿宋" w:eastAsia="仿宋" w:hAnsi="仿宋" w:cs="仿宋" w:hint="eastAsia"/>
          <w:color w:val="000000"/>
          <w:spacing w:val="-2"/>
          <w:sz w:val="32"/>
          <w:szCs w:val="32"/>
        </w:rPr>
        <w:lastRenderedPageBreak/>
        <w:t>项目</w:t>
      </w:r>
      <w:r w:rsidRPr="00FC6EB5">
        <w:rPr>
          <w:rFonts w:ascii="仿宋" w:eastAsia="仿宋" w:hAnsi="仿宋" w:cs="仿宋" w:hint="eastAsia"/>
          <w:color w:val="000000"/>
          <w:sz w:val="32"/>
          <w:szCs w:val="32"/>
        </w:rPr>
        <w:t>实施在技术、设备、人才、资金、政策等方面具备的条件和优势。</w:t>
      </w:r>
    </w:p>
    <w:p w:rsidR="0042778A" w:rsidRPr="00FC6EB5" w:rsidRDefault="00E41EB6" w:rsidP="00E41EB6">
      <w:pPr>
        <w:widowControl/>
        <w:numPr>
          <w:ilvl w:val="0"/>
          <w:numId w:val="1"/>
        </w:numPr>
        <w:tabs>
          <w:tab w:val="left" w:pos="709"/>
        </w:tabs>
        <w:ind w:left="0" w:firstLineChars="253" w:firstLine="779"/>
        <w:jc w:val="left"/>
        <w:rPr>
          <w:rFonts w:ascii="仿宋" w:eastAsia="仿宋" w:hAnsi="仿宋" w:cs="Times New Roman"/>
          <w:color w:val="000000"/>
          <w:spacing w:val="-6"/>
          <w:sz w:val="32"/>
          <w:szCs w:val="32"/>
        </w:rPr>
      </w:pPr>
      <w:r>
        <w:rPr>
          <w:rFonts w:ascii="仿宋" w:eastAsia="仿宋" w:hAnsi="仿宋" w:cs="仿宋" w:hint="eastAsia"/>
          <w:color w:val="000000"/>
          <w:spacing w:val="-6"/>
          <w:sz w:val="32"/>
          <w:szCs w:val="32"/>
        </w:rPr>
        <w:t>项目完成时预期成果及水平、技术指标、经济指标或其他指标</w:t>
      </w:r>
    </w:p>
    <w:p w:rsidR="0042778A" w:rsidRPr="00FC6EB5" w:rsidRDefault="0042778A" w:rsidP="00E41EB6">
      <w:pPr>
        <w:ind w:firstLineChars="250" w:firstLine="800"/>
        <w:jc w:val="left"/>
        <w:rPr>
          <w:rFonts w:ascii="仿宋" w:eastAsia="仿宋" w:hAnsi="仿宋" w:cs="Times New Roman"/>
          <w:color w:val="000000"/>
          <w:sz w:val="32"/>
          <w:szCs w:val="32"/>
        </w:rPr>
      </w:pPr>
      <w:r w:rsidRPr="00FC6EB5">
        <w:rPr>
          <w:rFonts w:ascii="仿宋" w:eastAsia="仿宋" w:hAnsi="仿宋" w:cs="仿宋"/>
          <w:color w:val="000000"/>
          <w:sz w:val="32"/>
          <w:szCs w:val="32"/>
        </w:rPr>
        <w:t>7.1</w:t>
      </w:r>
      <w:r w:rsidRPr="00FC6EB5">
        <w:rPr>
          <w:rFonts w:ascii="仿宋" w:eastAsia="仿宋" w:hAnsi="仿宋" w:cs="仿宋" w:hint="eastAsia"/>
          <w:color w:val="000000"/>
          <w:sz w:val="32"/>
          <w:szCs w:val="32"/>
        </w:rPr>
        <w:t>新技术研发类项目需对所研究的关键技术，提出从研发、成果转化、工程试点示范、产业化、专业队伍建设、推广应用的各阶段成果，其中：</w:t>
      </w:r>
    </w:p>
    <w:p w:rsidR="0042778A" w:rsidRPr="00FC6EB5" w:rsidRDefault="0042778A" w:rsidP="00FC6EB5">
      <w:pPr>
        <w:widowControl/>
        <w:numPr>
          <w:ilvl w:val="0"/>
          <w:numId w:val="5"/>
        </w:numPr>
        <w:tabs>
          <w:tab w:val="left" w:pos="-993"/>
          <w:tab w:val="left" w:pos="1276"/>
        </w:tabs>
        <w:ind w:left="0" w:firstLine="567"/>
        <w:jc w:val="left"/>
        <w:rPr>
          <w:rFonts w:ascii="仿宋" w:eastAsia="仿宋" w:hAnsi="仿宋" w:cs="Times New Roman"/>
          <w:color w:val="000000"/>
          <w:spacing w:val="-2"/>
          <w:sz w:val="32"/>
          <w:szCs w:val="32"/>
        </w:rPr>
      </w:pPr>
      <w:r w:rsidRPr="00FC6EB5">
        <w:rPr>
          <w:rFonts w:ascii="仿宋" w:eastAsia="仿宋" w:hAnsi="仿宋" w:cs="仿宋" w:hint="eastAsia"/>
          <w:color w:val="000000"/>
          <w:spacing w:val="-2"/>
          <w:sz w:val="32"/>
          <w:szCs w:val="32"/>
        </w:rPr>
        <w:t>关键</w:t>
      </w:r>
      <w:r w:rsidRPr="00FC6EB5">
        <w:rPr>
          <w:rFonts w:ascii="仿宋" w:eastAsia="仿宋" w:hAnsi="仿宋" w:cs="仿宋" w:hint="eastAsia"/>
          <w:color w:val="000000"/>
          <w:sz w:val="32"/>
          <w:szCs w:val="32"/>
        </w:rPr>
        <w:t>技术</w:t>
      </w:r>
      <w:proofErr w:type="gramStart"/>
      <w:r w:rsidRPr="00FC6EB5">
        <w:rPr>
          <w:rFonts w:ascii="仿宋" w:eastAsia="仿宋" w:hAnsi="仿宋" w:cs="仿宋" w:hint="eastAsia"/>
          <w:color w:val="000000"/>
          <w:spacing w:val="-2"/>
          <w:sz w:val="32"/>
          <w:szCs w:val="32"/>
        </w:rPr>
        <w:t>研发需</w:t>
      </w:r>
      <w:proofErr w:type="gramEnd"/>
      <w:r w:rsidRPr="00FC6EB5">
        <w:rPr>
          <w:rFonts w:ascii="仿宋" w:eastAsia="仿宋" w:hAnsi="仿宋" w:cs="仿宋" w:hint="eastAsia"/>
          <w:color w:val="000000"/>
          <w:spacing w:val="-2"/>
          <w:sz w:val="32"/>
          <w:szCs w:val="32"/>
        </w:rPr>
        <w:t>形成专利技术、</w:t>
      </w:r>
      <w:r w:rsidRPr="00FC6EB5">
        <w:rPr>
          <w:rFonts w:ascii="仿宋" w:eastAsia="仿宋" w:hAnsi="仿宋" w:cs="仿宋" w:hint="eastAsia"/>
          <w:color w:val="000000"/>
          <w:sz w:val="32"/>
          <w:szCs w:val="32"/>
        </w:rPr>
        <w:t>学术论文、著作等</w:t>
      </w:r>
      <w:r w:rsidRPr="00FC6EB5">
        <w:rPr>
          <w:rFonts w:ascii="仿宋" w:eastAsia="仿宋" w:hAnsi="仿宋" w:cs="仿宋" w:hint="eastAsia"/>
          <w:color w:val="000000"/>
          <w:spacing w:val="-2"/>
          <w:sz w:val="32"/>
          <w:szCs w:val="32"/>
        </w:rPr>
        <w:t>。</w:t>
      </w:r>
    </w:p>
    <w:p w:rsidR="0042778A" w:rsidRPr="00E41EB6" w:rsidRDefault="0042778A" w:rsidP="00FC6EB5">
      <w:pPr>
        <w:widowControl/>
        <w:numPr>
          <w:ilvl w:val="0"/>
          <w:numId w:val="5"/>
        </w:numPr>
        <w:tabs>
          <w:tab w:val="left" w:pos="-993"/>
          <w:tab w:val="left" w:pos="1276"/>
        </w:tabs>
        <w:ind w:left="0" w:firstLine="567"/>
        <w:jc w:val="left"/>
        <w:rPr>
          <w:rFonts w:ascii="仿宋" w:eastAsia="仿宋" w:hAnsi="仿宋" w:cs="Times New Roman"/>
          <w:color w:val="000000"/>
          <w:spacing w:val="-2"/>
          <w:sz w:val="32"/>
          <w:szCs w:val="32"/>
        </w:rPr>
      </w:pPr>
      <w:r w:rsidRPr="00FC6EB5">
        <w:rPr>
          <w:rFonts w:ascii="仿宋" w:eastAsia="仿宋" w:hAnsi="仿宋" w:cs="仿宋" w:hint="eastAsia"/>
          <w:color w:val="000000"/>
          <w:spacing w:val="-2"/>
          <w:sz w:val="32"/>
          <w:szCs w:val="32"/>
        </w:rPr>
        <w:t>成果转化</w:t>
      </w:r>
      <w:proofErr w:type="gramStart"/>
      <w:r w:rsidRPr="00FC6EB5">
        <w:rPr>
          <w:rFonts w:ascii="仿宋" w:eastAsia="仿宋" w:hAnsi="仿宋" w:cs="仿宋" w:hint="eastAsia"/>
          <w:color w:val="000000"/>
          <w:spacing w:val="-2"/>
          <w:sz w:val="32"/>
          <w:szCs w:val="32"/>
        </w:rPr>
        <w:t>需包括</w:t>
      </w:r>
      <w:proofErr w:type="gramEnd"/>
      <w:r w:rsidRPr="00FC6EB5">
        <w:rPr>
          <w:rFonts w:ascii="仿宋" w:eastAsia="仿宋" w:hAnsi="仿宋" w:cs="仿宋" w:hint="eastAsia"/>
          <w:color w:val="000000"/>
          <w:spacing w:val="-2"/>
          <w:sz w:val="32"/>
          <w:szCs w:val="32"/>
        </w:rPr>
        <w:t>按有关规定获</w:t>
      </w:r>
      <w:proofErr w:type="gramStart"/>
      <w:r w:rsidRPr="00FC6EB5">
        <w:rPr>
          <w:rFonts w:ascii="仿宋" w:eastAsia="仿宋" w:hAnsi="仿宋" w:cs="仿宋" w:hint="eastAsia"/>
          <w:color w:val="000000"/>
          <w:spacing w:val="-2"/>
          <w:sz w:val="32"/>
          <w:szCs w:val="32"/>
        </w:rPr>
        <w:t>批制定</w:t>
      </w:r>
      <w:proofErr w:type="gramEnd"/>
      <w:r w:rsidRPr="00FC6EB5">
        <w:rPr>
          <w:rFonts w:ascii="仿宋" w:eastAsia="仿宋" w:hAnsi="仿宋" w:cs="仿宋" w:hint="eastAsia"/>
          <w:color w:val="000000"/>
          <w:spacing w:val="-2"/>
          <w:sz w:val="32"/>
          <w:szCs w:val="32"/>
        </w:rPr>
        <w:t>或修订相关产品生产</w:t>
      </w:r>
      <w:r w:rsidRPr="00E41EB6">
        <w:rPr>
          <w:rFonts w:ascii="仿宋" w:eastAsia="仿宋" w:hAnsi="仿宋" w:cs="仿宋" w:hint="eastAsia"/>
          <w:color w:val="000000"/>
          <w:spacing w:val="-2"/>
          <w:sz w:val="32"/>
          <w:szCs w:val="32"/>
        </w:rPr>
        <w:t>标准、工程建设标准和规范、设计图集、施工</w:t>
      </w:r>
      <w:proofErr w:type="gramStart"/>
      <w:r w:rsidRPr="00E41EB6">
        <w:rPr>
          <w:rFonts w:ascii="仿宋" w:eastAsia="仿宋" w:hAnsi="仿宋" w:cs="仿宋" w:hint="eastAsia"/>
          <w:color w:val="000000"/>
          <w:spacing w:val="-2"/>
          <w:sz w:val="32"/>
          <w:szCs w:val="32"/>
        </w:rPr>
        <w:t>工</w:t>
      </w:r>
      <w:proofErr w:type="gramEnd"/>
      <w:r w:rsidRPr="00E41EB6">
        <w:rPr>
          <w:rFonts w:ascii="仿宋" w:eastAsia="仿宋" w:hAnsi="仿宋" w:cs="仿宋" w:hint="eastAsia"/>
          <w:color w:val="000000"/>
          <w:spacing w:val="-2"/>
          <w:sz w:val="32"/>
          <w:szCs w:val="32"/>
        </w:rPr>
        <w:t>法、技术应用导则等工程技术文件。</w:t>
      </w:r>
    </w:p>
    <w:p w:rsidR="0042778A" w:rsidRPr="00FC6EB5" w:rsidRDefault="0042778A" w:rsidP="00FC6EB5">
      <w:pPr>
        <w:widowControl/>
        <w:numPr>
          <w:ilvl w:val="0"/>
          <w:numId w:val="5"/>
        </w:numPr>
        <w:tabs>
          <w:tab w:val="left" w:pos="-993"/>
          <w:tab w:val="left" w:pos="1276"/>
        </w:tabs>
        <w:ind w:left="0" w:firstLine="567"/>
        <w:jc w:val="left"/>
        <w:rPr>
          <w:rFonts w:ascii="仿宋" w:eastAsia="仿宋" w:hAnsi="仿宋" w:cs="Times New Roman"/>
          <w:color w:val="000000"/>
          <w:spacing w:val="-2"/>
          <w:sz w:val="32"/>
          <w:szCs w:val="32"/>
        </w:rPr>
      </w:pPr>
      <w:r w:rsidRPr="00FC6EB5">
        <w:rPr>
          <w:rFonts w:ascii="仿宋" w:eastAsia="仿宋" w:hAnsi="仿宋" w:cs="仿宋" w:hint="eastAsia"/>
          <w:color w:val="000000"/>
          <w:spacing w:val="-2"/>
          <w:sz w:val="32"/>
          <w:szCs w:val="32"/>
        </w:rPr>
        <w:t>工程试点示范指按照有关规定将主要技术成果应用于工程实际，形成工程案例，及时总结工程应用效果和经验。</w:t>
      </w:r>
    </w:p>
    <w:p w:rsidR="0042778A" w:rsidRPr="00FC6EB5" w:rsidRDefault="0042778A" w:rsidP="00FC6EB5">
      <w:pPr>
        <w:widowControl/>
        <w:numPr>
          <w:ilvl w:val="0"/>
          <w:numId w:val="5"/>
        </w:numPr>
        <w:tabs>
          <w:tab w:val="left" w:pos="-993"/>
          <w:tab w:val="left" w:pos="1276"/>
        </w:tabs>
        <w:ind w:left="0" w:firstLine="567"/>
        <w:jc w:val="left"/>
        <w:rPr>
          <w:rFonts w:ascii="仿宋" w:eastAsia="仿宋" w:hAnsi="仿宋" w:cs="Times New Roman"/>
          <w:color w:val="000000"/>
          <w:spacing w:val="-2"/>
          <w:sz w:val="32"/>
          <w:szCs w:val="32"/>
        </w:rPr>
      </w:pPr>
      <w:r w:rsidRPr="00FC6EB5">
        <w:rPr>
          <w:rFonts w:ascii="仿宋" w:eastAsia="仿宋" w:hAnsi="仿宋" w:cs="仿宋" w:hint="eastAsia"/>
          <w:color w:val="000000"/>
          <w:spacing w:val="-2"/>
          <w:sz w:val="32"/>
          <w:szCs w:val="32"/>
        </w:rPr>
        <w:t>产业化包括从产品规模化生产到技术应用的完整产业链条。</w:t>
      </w:r>
    </w:p>
    <w:p w:rsidR="0042778A" w:rsidRPr="00FC6EB5" w:rsidRDefault="0042778A" w:rsidP="00FC6EB5">
      <w:pPr>
        <w:widowControl/>
        <w:numPr>
          <w:ilvl w:val="0"/>
          <w:numId w:val="5"/>
        </w:numPr>
        <w:tabs>
          <w:tab w:val="left" w:pos="-993"/>
          <w:tab w:val="left" w:pos="1276"/>
        </w:tabs>
        <w:ind w:left="0" w:firstLine="567"/>
        <w:jc w:val="left"/>
        <w:rPr>
          <w:rFonts w:ascii="仿宋" w:eastAsia="仿宋" w:hAnsi="仿宋" w:cs="Times New Roman"/>
          <w:color w:val="000000"/>
          <w:spacing w:val="-2"/>
          <w:sz w:val="32"/>
          <w:szCs w:val="32"/>
        </w:rPr>
      </w:pPr>
      <w:r w:rsidRPr="00FC6EB5">
        <w:rPr>
          <w:rFonts w:ascii="仿宋" w:eastAsia="仿宋" w:hAnsi="仿宋" w:cs="仿宋" w:hint="eastAsia"/>
          <w:color w:val="000000"/>
          <w:spacing w:val="-2"/>
          <w:sz w:val="32"/>
          <w:szCs w:val="32"/>
        </w:rPr>
        <w:t>专业队伍建设</w:t>
      </w:r>
      <w:proofErr w:type="gramStart"/>
      <w:r w:rsidRPr="00FC6EB5">
        <w:rPr>
          <w:rFonts w:ascii="仿宋" w:eastAsia="仿宋" w:hAnsi="仿宋" w:cs="仿宋" w:hint="eastAsia"/>
          <w:color w:val="000000"/>
          <w:spacing w:val="-2"/>
          <w:sz w:val="32"/>
          <w:szCs w:val="32"/>
        </w:rPr>
        <w:t>需包括</w:t>
      </w:r>
      <w:proofErr w:type="gramEnd"/>
      <w:r w:rsidRPr="00FC6EB5">
        <w:rPr>
          <w:rFonts w:ascii="仿宋" w:eastAsia="仿宋" w:hAnsi="仿宋" w:cs="仿宋" w:hint="eastAsia"/>
          <w:color w:val="000000"/>
          <w:spacing w:val="-2"/>
          <w:sz w:val="32"/>
          <w:szCs w:val="32"/>
        </w:rPr>
        <w:t>培养专业的设计、施工技术人员和操作人员。</w:t>
      </w:r>
    </w:p>
    <w:p w:rsidR="0042778A" w:rsidRPr="00FC6EB5" w:rsidRDefault="0042778A" w:rsidP="00FC6EB5">
      <w:pPr>
        <w:widowControl/>
        <w:numPr>
          <w:ilvl w:val="0"/>
          <w:numId w:val="5"/>
        </w:numPr>
        <w:tabs>
          <w:tab w:val="left" w:pos="-993"/>
          <w:tab w:val="left" w:pos="1276"/>
        </w:tabs>
        <w:ind w:left="0" w:firstLine="567"/>
        <w:jc w:val="left"/>
        <w:rPr>
          <w:rFonts w:ascii="仿宋" w:eastAsia="仿宋" w:hAnsi="仿宋" w:cs="Times New Roman"/>
          <w:color w:val="000000"/>
          <w:spacing w:val="-2"/>
          <w:sz w:val="32"/>
          <w:szCs w:val="32"/>
        </w:rPr>
      </w:pPr>
      <w:r w:rsidRPr="00FC6EB5">
        <w:rPr>
          <w:rFonts w:ascii="仿宋" w:eastAsia="仿宋" w:hAnsi="仿宋" w:cs="仿宋" w:hint="eastAsia"/>
          <w:color w:val="000000"/>
          <w:spacing w:val="-2"/>
          <w:sz w:val="32"/>
          <w:szCs w:val="32"/>
        </w:rPr>
        <w:t>推广应用</w:t>
      </w:r>
      <w:proofErr w:type="gramStart"/>
      <w:r w:rsidRPr="00FC6EB5">
        <w:rPr>
          <w:rFonts w:ascii="仿宋" w:eastAsia="仿宋" w:hAnsi="仿宋" w:cs="仿宋" w:hint="eastAsia"/>
          <w:color w:val="000000"/>
          <w:spacing w:val="-2"/>
          <w:sz w:val="32"/>
          <w:szCs w:val="32"/>
        </w:rPr>
        <w:t>需包括</w:t>
      </w:r>
      <w:proofErr w:type="gramEnd"/>
      <w:r w:rsidRPr="00FC6EB5">
        <w:rPr>
          <w:rFonts w:ascii="仿宋" w:eastAsia="仿宋" w:hAnsi="仿宋" w:cs="仿宋" w:hint="eastAsia"/>
          <w:color w:val="000000"/>
          <w:spacing w:val="-2"/>
          <w:sz w:val="32"/>
          <w:szCs w:val="32"/>
        </w:rPr>
        <w:t>市场推广的计划和措施和实现目标。</w:t>
      </w:r>
    </w:p>
    <w:p w:rsidR="0042778A" w:rsidRPr="00FC6EB5" w:rsidRDefault="0042778A" w:rsidP="00FC6EB5">
      <w:pPr>
        <w:widowControl/>
        <w:numPr>
          <w:ilvl w:val="0"/>
          <w:numId w:val="5"/>
        </w:numPr>
        <w:tabs>
          <w:tab w:val="left" w:pos="-993"/>
          <w:tab w:val="left" w:pos="1276"/>
        </w:tabs>
        <w:ind w:left="0" w:firstLine="567"/>
        <w:jc w:val="left"/>
        <w:rPr>
          <w:rFonts w:ascii="仿宋" w:eastAsia="仿宋" w:hAnsi="仿宋" w:cs="Times New Roman"/>
          <w:color w:val="000000"/>
          <w:spacing w:val="-2"/>
          <w:sz w:val="32"/>
          <w:szCs w:val="32"/>
        </w:rPr>
      </w:pPr>
      <w:r w:rsidRPr="00FC6EB5">
        <w:rPr>
          <w:rFonts w:ascii="仿宋" w:eastAsia="仿宋" w:hAnsi="仿宋" w:cs="仿宋" w:hint="eastAsia"/>
          <w:color w:val="000000"/>
          <w:spacing w:val="-2"/>
          <w:sz w:val="32"/>
          <w:szCs w:val="32"/>
        </w:rPr>
        <w:lastRenderedPageBreak/>
        <w:t>建立技术成果产业化和推广应用的利益分配机制，促进政产学研用紧密结合、资源共享、优势互补。</w:t>
      </w:r>
    </w:p>
    <w:p w:rsidR="0042778A" w:rsidRPr="00FC6EB5" w:rsidRDefault="0042778A" w:rsidP="00FC6EB5">
      <w:pPr>
        <w:widowControl/>
        <w:numPr>
          <w:ilvl w:val="0"/>
          <w:numId w:val="5"/>
        </w:numPr>
        <w:tabs>
          <w:tab w:val="left" w:pos="-993"/>
          <w:tab w:val="left" w:pos="1276"/>
        </w:tabs>
        <w:ind w:left="0" w:firstLine="567"/>
        <w:jc w:val="left"/>
        <w:rPr>
          <w:rFonts w:ascii="仿宋" w:eastAsia="仿宋" w:hAnsi="仿宋" w:cs="Times New Roman"/>
          <w:color w:val="000000"/>
          <w:spacing w:val="-2"/>
          <w:sz w:val="32"/>
          <w:szCs w:val="32"/>
        </w:rPr>
      </w:pPr>
      <w:r w:rsidRPr="00FC6EB5">
        <w:rPr>
          <w:rFonts w:ascii="仿宋" w:eastAsia="仿宋" w:hAnsi="仿宋" w:cs="仿宋" w:hint="eastAsia"/>
          <w:color w:val="000000"/>
          <w:spacing w:val="-2"/>
          <w:sz w:val="32"/>
          <w:szCs w:val="32"/>
        </w:rPr>
        <w:t>政策建议和意见：包括对省内外的情况调研和进一步开展研发和推广的政策意见和建议，为省住房和城乡建设厅做出决策和制定政策提供科学依据。</w:t>
      </w:r>
    </w:p>
    <w:p w:rsidR="0042778A" w:rsidRPr="00FC6EB5" w:rsidRDefault="0042778A" w:rsidP="00E41EB6">
      <w:pPr>
        <w:widowControl/>
        <w:tabs>
          <w:tab w:val="left" w:pos="-993"/>
          <w:tab w:val="left" w:pos="1276"/>
        </w:tabs>
        <w:ind w:firstLineChars="205" w:firstLine="648"/>
        <w:jc w:val="left"/>
        <w:rPr>
          <w:rFonts w:ascii="仿宋" w:eastAsia="仿宋" w:hAnsi="仿宋" w:cs="Times New Roman"/>
          <w:color w:val="000000"/>
          <w:spacing w:val="-2"/>
          <w:sz w:val="32"/>
          <w:szCs w:val="32"/>
        </w:rPr>
      </w:pPr>
      <w:r w:rsidRPr="00FC6EB5">
        <w:rPr>
          <w:rFonts w:ascii="仿宋" w:eastAsia="仿宋" w:hAnsi="仿宋" w:cs="仿宋"/>
          <w:color w:val="000000"/>
          <w:spacing w:val="-2"/>
          <w:sz w:val="32"/>
          <w:szCs w:val="32"/>
        </w:rPr>
        <w:t xml:space="preserve">7.2 </w:t>
      </w:r>
      <w:r w:rsidRPr="00FC6EB5">
        <w:rPr>
          <w:rFonts w:ascii="仿宋" w:eastAsia="仿宋" w:hAnsi="仿宋" w:cs="仿宋" w:hint="eastAsia"/>
          <w:color w:val="000000"/>
          <w:spacing w:val="-2"/>
          <w:sz w:val="32"/>
          <w:szCs w:val="32"/>
        </w:rPr>
        <w:t>软科学研究类项目研究成果至少应包括。</w:t>
      </w:r>
    </w:p>
    <w:p w:rsidR="0042778A" w:rsidRPr="00FC6EB5" w:rsidRDefault="0042778A" w:rsidP="00E41EB6">
      <w:pPr>
        <w:widowControl/>
        <w:tabs>
          <w:tab w:val="left" w:pos="-993"/>
          <w:tab w:val="left" w:pos="1276"/>
        </w:tabs>
        <w:ind w:firstLineChars="205" w:firstLine="648"/>
        <w:jc w:val="left"/>
        <w:rPr>
          <w:rFonts w:ascii="仿宋" w:eastAsia="仿宋" w:hAnsi="仿宋" w:cs="Times New Roman"/>
          <w:color w:val="000000"/>
          <w:spacing w:val="-2"/>
          <w:sz w:val="32"/>
          <w:szCs w:val="32"/>
        </w:rPr>
      </w:pPr>
      <w:r w:rsidRPr="00FC6EB5">
        <w:rPr>
          <w:rFonts w:ascii="仿宋" w:eastAsia="仿宋" w:hAnsi="仿宋" w:cs="仿宋" w:hint="eastAsia"/>
          <w:color w:val="000000"/>
          <w:spacing w:val="-2"/>
          <w:sz w:val="32"/>
          <w:szCs w:val="32"/>
        </w:rPr>
        <w:t>（</w:t>
      </w:r>
      <w:r w:rsidRPr="00FC6EB5">
        <w:rPr>
          <w:rFonts w:ascii="仿宋" w:eastAsia="仿宋" w:hAnsi="仿宋" w:cs="仿宋"/>
          <w:color w:val="000000"/>
          <w:spacing w:val="-2"/>
          <w:sz w:val="32"/>
          <w:szCs w:val="32"/>
        </w:rPr>
        <w:t>1</w:t>
      </w:r>
      <w:r w:rsidRPr="00FC6EB5">
        <w:rPr>
          <w:rFonts w:ascii="仿宋" w:eastAsia="仿宋" w:hAnsi="仿宋" w:cs="仿宋" w:hint="eastAsia"/>
          <w:color w:val="000000"/>
          <w:spacing w:val="-2"/>
          <w:sz w:val="32"/>
          <w:szCs w:val="32"/>
        </w:rPr>
        <w:t>）发表的</w:t>
      </w:r>
      <w:r w:rsidRPr="00FC6EB5">
        <w:rPr>
          <w:rFonts w:ascii="仿宋" w:eastAsia="仿宋" w:hAnsi="仿宋" w:cs="仿宋" w:hint="eastAsia"/>
          <w:color w:val="000000"/>
          <w:sz w:val="32"/>
          <w:szCs w:val="32"/>
        </w:rPr>
        <w:t>学术论文、著作。</w:t>
      </w:r>
    </w:p>
    <w:p w:rsidR="0042778A" w:rsidRPr="00FC6EB5" w:rsidRDefault="0042778A" w:rsidP="00E41EB6">
      <w:pPr>
        <w:widowControl/>
        <w:tabs>
          <w:tab w:val="left" w:pos="-993"/>
          <w:tab w:val="left" w:pos="1276"/>
        </w:tabs>
        <w:ind w:firstLineChars="205" w:firstLine="648"/>
        <w:jc w:val="left"/>
        <w:rPr>
          <w:rFonts w:ascii="仿宋" w:eastAsia="仿宋" w:hAnsi="仿宋" w:cs="Times New Roman"/>
          <w:color w:val="000000"/>
          <w:spacing w:val="-2"/>
          <w:sz w:val="32"/>
          <w:szCs w:val="32"/>
        </w:rPr>
      </w:pPr>
      <w:r w:rsidRPr="00FC6EB5">
        <w:rPr>
          <w:rFonts w:ascii="仿宋" w:eastAsia="仿宋" w:hAnsi="仿宋" w:cs="仿宋" w:hint="eastAsia"/>
          <w:color w:val="000000"/>
          <w:spacing w:val="-2"/>
          <w:sz w:val="32"/>
          <w:szCs w:val="32"/>
        </w:rPr>
        <w:t>（</w:t>
      </w:r>
      <w:r w:rsidRPr="00FC6EB5">
        <w:rPr>
          <w:rFonts w:ascii="仿宋" w:eastAsia="仿宋" w:hAnsi="仿宋" w:cs="仿宋"/>
          <w:color w:val="000000"/>
          <w:spacing w:val="-2"/>
          <w:sz w:val="32"/>
          <w:szCs w:val="32"/>
        </w:rPr>
        <w:t>2</w:t>
      </w:r>
      <w:r w:rsidRPr="00FC6EB5">
        <w:rPr>
          <w:rFonts w:ascii="仿宋" w:eastAsia="仿宋" w:hAnsi="仿宋" w:cs="仿宋" w:hint="eastAsia"/>
          <w:color w:val="000000"/>
          <w:spacing w:val="-2"/>
          <w:sz w:val="32"/>
          <w:szCs w:val="32"/>
        </w:rPr>
        <w:t>）提出的政策建议书。</w:t>
      </w:r>
    </w:p>
    <w:p w:rsidR="0042778A" w:rsidRPr="00FC6EB5" w:rsidRDefault="0042778A" w:rsidP="00E41EB6">
      <w:pPr>
        <w:widowControl/>
        <w:numPr>
          <w:ilvl w:val="0"/>
          <w:numId w:val="1"/>
        </w:numPr>
        <w:tabs>
          <w:tab w:val="left" w:pos="709"/>
        </w:tabs>
        <w:ind w:left="0" w:firstLineChars="200" w:firstLine="640"/>
        <w:jc w:val="left"/>
        <w:rPr>
          <w:rFonts w:ascii="仿宋" w:eastAsia="仿宋" w:hAnsi="仿宋" w:cs="Times New Roman"/>
          <w:color w:val="000000"/>
          <w:sz w:val="32"/>
          <w:szCs w:val="32"/>
        </w:rPr>
      </w:pPr>
      <w:r w:rsidRPr="00FC6EB5">
        <w:rPr>
          <w:rFonts w:ascii="仿宋" w:eastAsia="仿宋" w:hAnsi="仿宋" w:cs="仿宋" w:hint="eastAsia"/>
          <w:color w:val="000000"/>
          <w:sz w:val="32"/>
          <w:szCs w:val="32"/>
        </w:rPr>
        <w:t>新技术的市场需求预测（软科学研究课题可根据实际情况选填）</w:t>
      </w:r>
    </w:p>
    <w:p w:rsidR="0042778A" w:rsidRPr="00FC6EB5" w:rsidRDefault="0042778A" w:rsidP="00FC6EB5">
      <w:pPr>
        <w:widowControl/>
        <w:numPr>
          <w:ilvl w:val="0"/>
          <w:numId w:val="6"/>
        </w:numPr>
        <w:tabs>
          <w:tab w:val="left" w:pos="1418"/>
        </w:tabs>
        <w:ind w:left="0" w:firstLine="567"/>
        <w:jc w:val="left"/>
        <w:rPr>
          <w:rFonts w:ascii="仿宋" w:eastAsia="仿宋" w:hAnsi="仿宋" w:cs="Times New Roman"/>
          <w:color w:val="000000"/>
          <w:sz w:val="32"/>
          <w:szCs w:val="32"/>
        </w:rPr>
      </w:pPr>
      <w:r w:rsidRPr="00FC6EB5">
        <w:rPr>
          <w:rFonts w:ascii="仿宋" w:eastAsia="仿宋" w:hAnsi="仿宋" w:cs="仿宋" w:hint="eastAsia"/>
          <w:color w:val="000000"/>
          <w:sz w:val="32"/>
          <w:szCs w:val="32"/>
        </w:rPr>
        <w:t>目前</w:t>
      </w:r>
      <w:r w:rsidRPr="00FC6EB5">
        <w:rPr>
          <w:rFonts w:ascii="仿宋" w:eastAsia="仿宋" w:hAnsi="仿宋" w:cs="仿宋" w:hint="eastAsia"/>
          <w:color w:val="000000"/>
          <w:spacing w:val="-2"/>
          <w:sz w:val="32"/>
          <w:szCs w:val="32"/>
        </w:rPr>
        <w:t>主要</w:t>
      </w:r>
      <w:r w:rsidRPr="00FC6EB5">
        <w:rPr>
          <w:rFonts w:ascii="仿宋" w:eastAsia="仿宋" w:hAnsi="仿宋" w:cs="仿宋" w:hint="eastAsia"/>
          <w:color w:val="000000"/>
          <w:sz w:val="32"/>
          <w:szCs w:val="32"/>
        </w:rPr>
        <w:t>应用领域的需求状况，未来市场预测。</w:t>
      </w:r>
    </w:p>
    <w:p w:rsidR="0042778A" w:rsidRPr="00FC6EB5" w:rsidRDefault="0042778A" w:rsidP="00FC6EB5">
      <w:pPr>
        <w:widowControl/>
        <w:numPr>
          <w:ilvl w:val="0"/>
          <w:numId w:val="6"/>
        </w:numPr>
        <w:tabs>
          <w:tab w:val="left" w:pos="1418"/>
        </w:tabs>
        <w:ind w:left="0" w:firstLine="567"/>
        <w:jc w:val="left"/>
        <w:rPr>
          <w:rFonts w:ascii="仿宋" w:eastAsia="仿宋" w:hAnsi="仿宋" w:cs="Times New Roman"/>
          <w:color w:val="000000"/>
          <w:sz w:val="32"/>
          <w:szCs w:val="32"/>
        </w:rPr>
      </w:pPr>
      <w:r w:rsidRPr="00FC6EB5">
        <w:rPr>
          <w:rFonts w:ascii="仿宋" w:eastAsia="仿宋" w:hAnsi="仿宋" w:cs="仿宋" w:hint="eastAsia"/>
          <w:color w:val="000000"/>
          <w:sz w:val="32"/>
          <w:szCs w:val="32"/>
        </w:rPr>
        <w:t>分析项目国内外市场竞争能力，预测市场占有份额。</w:t>
      </w:r>
    </w:p>
    <w:p w:rsidR="0042778A" w:rsidRPr="00FC6EB5" w:rsidRDefault="0042778A" w:rsidP="00FC6EB5">
      <w:pPr>
        <w:widowControl/>
        <w:numPr>
          <w:ilvl w:val="0"/>
          <w:numId w:val="6"/>
        </w:numPr>
        <w:tabs>
          <w:tab w:val="left" w:pos="1418"/>
        </w:tabs>
        <w:ind w:left="0" w:firstLine="567"/>
        <w:jc w:val="left"/>
        <w:rPr>
          <w:rFonts w:ascii="仿宋" w:eastAsia="仿宋" w:hAnsi="仿宋" w:cs="Times New Roman"/>
          <w:color w:val="000000"/>
          <w:sz w:val="32"/>
          <w:szCs w:val="32"/>
        </w:rPr>
      </w:pPr>
      <w:r w:rsidRPr="00FC6EB5">
        <w:rPr>
          <w:rFonts w:ascii="仿宋" w:eastAsia="仿宋" w:hAnsi="仿宋" w:cs="仿宋" w:hint="eastAsia"/>
          <w:color w:val="000000"/>
          <w:sz w:val="32"/>
          <w:szCs w:val="32"/>
        </w:rPr>
        <w:t>对相关产业发展的促进与带动作用。</w:t>
      </w:r>
    </w:p>
    <w:p w:rsidR="0042778A" w:rsidRPr="00FC6EB5" w:rsidRDefault="0042778A" w:rsidP="00FC6EB5">
      <w:pPr>
        <w:widowControl/>
        <w:numPr>
          <w:ilvl w:val="0"/>
          <w:numId w:val="6"/>
        </w:numPr>
        <w:tabs>
          <w:tab w:val="left" w:pos="1418"/>
        </w:tabs>
        <w:ind w:left="0" w:firstLine="567"/>
        <w:jc w:val="left"/>
        <w:rPr>
          <w:rFonts w:ascii="仿宋" w:eastAsia="仿宋" w:hAnsi="仿宋" w:cs="Times New Roman"/>
          <w:color w:val="000000"/>
          <w:sz w:val="32"/>
          <w:szCs w:val="32"/>
        </w:rPr>
      </w:pPr>
      <w:r w:rsidRPr="00FC6EB5">
        <w:rPr>
          <w:rFonts w:ascii="仿宋" w:eastAsia="仿宋" w:hAnsi="仿宋" w:cs="仿宋" w:hint="eastAsia"/>
          <w:color w:val="000000"/>
          <w:sz w:val="32"/>
          <w:szCs w:val="32"/>
        </w:rPr>
        <w:t>经济、社会效益分析：可对项目完成后的规模及产品生产成本和销售收入情况的估算、新增产值、利润、税收、投资回报情况以及增进社会效益进行综合分析，并就项目的风险性进行实事求实的阐述。</w:t>
      </w:r>
    </w:p>
    <w:p w:rsidR="0042778A" w:rsidRPr="00FC6EB5" w:rsidRDefault="0042778A" w:rsidP="00E41EB6">
      <w:pPr>
        <w:widowControl/>
        <w:numPr>
          <w:ilvl w:val="0"/>
          <w:numId w:val="1"/>
        </w:numPr>
        <w:tabs>
          <w:tab w:val="left" w:pos="709"/>
        </w:tabs>
        <w:ind w:left="0" w:firstLineChars="200" w:firstLine="640"/>
        <w:jc w:val="left"/>
        <w:rPr>
          <w:rFonts w:ascii="仿宋" w:eastAsia="仿宋" w:hAnsi="仿宋" w:cs="Times New Roman"/>
          <w:color w:val="000000"/>
          <w:sz w:val="32"/>
          <w:szCs w:val="32"/>
        </w:rPr>
      </w:pPr>
      <w:r w:rsidRPr="00FC6EB5">
        <w:rPr>
          <w:rFonts w:ascii="仿宋" w:eastAsia="仿宋" w:hAnsi="仿宋" w:cs="仿宋" w:hint="eastAsia"/>
          <w:color w:val="000000"/>
          <w:sz w:val="32"/>
          <w:szCs w:val="32"/>
        </w:rPr>
        <w:t>承担单位和主要研究人员简况</w:t>
      </w:r>
    </w:p>
    <w:p w:rsidR="0042778A" w:rsidRPr="00FC6EB5" w:rsidRDefault="0042778A" w:rsidP="00FC6EB5">
      <w:pPr>
        <w:widowControl/>
        <w:numPr>
          <w:ilvl w:val="0"/>
          <w:numId w:val="7"/>
        </w:numPr>
        <w:tabs>
          <w:tab w:val="left" w:pos="1418"/>
        </w:tabs>
        <w:ind w:left="0" w:firstLine="660"/>
        <w:jc w:val="left"/>
        <w:rPr>
          <w:rFonts w:ascii="仿宋" w:eastAsia="仿宋" w:hAnsi="仿宋" w:cs="Times New Roman"/>
          <w:color w:val="000000"/>
          <w:sz w:val="32"/>
          <w:szCs w:val="32"/>
        </w:rPr>
      </w:pPr>
      <w:r w:rsidRPr="00FC6EB5">
        <w:rPr>
          <w:rFonts w:ascii="仿宋" w:eastAsia="仿宋" w:hAnsi="仿宋" w:cs="仿宋" w:hint="eastAsia"/>
          <w:color w:val="000000"/>
          <w:sz w:val="32"/>
          <w:szCs w:val="32"/>
        </w:rPr>
        <w:t>说明</w:t>
      </w:r>
      <w:r w:rsidRPr="00FC6EB5">
        <w:rPr>
          <w:rFonts w:ascii="仿宋" w:eastAsia="仿宋" w:hAnsi="仿宋" w:cs="仿宋" w:hint="eastAsia"/>
          <w:color w:val="000000"/>
          <w:spacing w:val="-2"/>
          <w:sz w:val="32"/>
          <w:szCs w:val="32"/>
        </w:rPr>
        <w:t>项目</w:t>
      </w:r>
      <w:r w:rsidRPr="00FC6EB5">
        <w:rPr>
          <w:rFonts w:ascii="仿宋" w:eastAsia="仿宋" w:hAnsi="仿宋" w:cs="仿宋" w:hint="eastAsia"/>
          <w:color w:val="000000"/>
          <w:sz w:val="32"/>
          <w:szCs w:val="32"/>
        </w:rPr>
        <w:t>承担单位基本情况（产业化项目还</w:t>
      </w:r>
      <w:r w:rsidRPr="00FC6EB5">
        <w:rPr>
          <w:rFonts w:ascii="仿宋" w:eastAsia="仿宋" w:hAnsi="仿宋" w:cs="仿宋" w:hint="eastAsia"/>
          <w:color w:val="000000"/>
          <w:spacing w:val="-2"/>
          <w:sz w:val="32"/>
          <w:szCs w:val="32"/>
        </w:rPr>
        <w:t>需</w:t>
      </w:r>
      <w:r w:rsidRPr="00FC6EB5">
        <w:rPr>
          <w:rFonts w:ascii="仿宋" w:eastAsia="仿宋" w:hAnsi="仿宋" w:cs="仿宋" w:hint="eastAsia"/>
          <w:color w:val="000000"/>
          <w:sz w:val="32"/>
          <w:szCs w:val="32"/>
        </w:rPr>
        <w:t>重点说明企业的财务经济状况）</w:t>
      </w:r>
    </w:p>
    <w:p w:rsidR="0042778A" w:rsidRPr="00FC6EB5" w:rsidRDefault="0042778A" w:rsidP="00FC6EB5">
      <w:pPr>
        <w:widowControl/>
        <w:numPr>
          <w:ilvl w:val="0"/>
          <w:numId w:val="7"/>
        </w:numPr>
        <w:tabs>
          <w:tab w:val="left" w:pos="1418"/>
        </w:tabs>
        <w:ind w:left="0" w:firstLine="660"/>
        <w:jc w:val="left"/>
        <w:rPr>
          <w:rFonts w:ascii="仿宋" w:eastAsia="仿宋" w:hAnsi="仿宋" w:cs="Times New Roman"/>
          <w:color w:val="000000"/>
          <w:sz w:val="32"/>
          <w:szCs w:val="32"/>
        </w:rPr>
      </w:pPr>
      <w:r w:rsidRPr="00FC6EB5">
        <w:rPr>
          <w:rFonts w:ascii="仿宋" w:eastAsia="仿宋" w:hAnsi="仿宋" w:cs="仿宋" w:hint="eastAsia"/>
          <w:color w:val="000000"/>
          <w:sz w:val="32"/>
          <w:szCs w:val="32"/>
        </w:rPr>
        <w:t>项目组主要研究人员的基本情况。</w:t>
      </w:r>
    </w:p>
    <w:p w:rsidR="0042778A" w:rsidRPr="00FC6EB5" w:rsidRDefault="00E41EB6" w:rsidP="00E41EB6">
      <w:pPr>
        <w:widowControl/>
        <w:numPr>
          <w:ilvl w:val="0"/>
          <w:numId w:val="1"/>
        </w:numPr>
        <w:tabs>
          <w:tab w:val="left" w:pos="709"/>
        </w:tabs>
        <w:ind w:left="0" w:firstLineChars="200" w:firstLine="640"/>
        <w:jc w:val="left"/>
        <w:rPr>
          <w:rFonts w:ascii="仿宋" w:eastAsia="仿宋" w:hAnsi="仿宋" w:cs="Times New Roman"/>
          <w:color w:val="000000"/>
          <w:sz w:val="32"/>
          <w:szCs w:val="32"/>
        </w:rPr>
      </w:pPr>
      <w:r>
        <w:rPr>
          <w:rFonts w:ascii="仿宋" w:eastAsia="仿宋" w:hAnsi="仿宋" w:cs="仿宋" w:hint="eastAsia"/>
          <w:color w:val="000000"/>
          <w:sz w:val="32"/>
          <w:szCs w:val="32"/>
        </w:rPr>
        <w:lastRenderedPageBreak/>
        <w:t>经费预算来源、使用计划</w:t>
      </w:r>
    </w:p>
    <w:p w:rsidR="0042778A" w:rsidRPr="00FC6EB5" w:rsidRDefault="0042778A" w:rsidP="00E41EB6">
      <w:pPr>
        <w:ind w:firstLineChars="200" w:firstLine="640"/>
        <w:jc w:val="left"/>
        <w:rPr>
          <w:rFonts w:ascii="仿宋" w:eastAsia="仿宋" w:hAnsi="仿宋" w:cs="Times New Roman"/>
          <w:color w:val="000000"/>
          <w:sz w:val="32"/>
          <w:szCs w:val="32"/>
        </w:rPr>
      </w:pPr>
      <w:r w:rsidRPr="00FC6EB5">
        <w:rPr>
          <w:rFonts w:ascii="仿宋" w:eastAsia="仿宋" w:hAnsi="仿宋" w:cs="仿宋" w:hint="eastAsia"/>
          <w:color w:val="000000"/>
          <w:sz w:val="32"/>
          <w:szCs w:val="32"/>
        </w:rPr>
        <w:t>简述项目总投资及资金筹措渠道，根据项目进度和筹资方式，编制资金使用计划。</w:t>
      </w:r>
    </w:p>
    <w:p w:rsidR="0042778A" w:rsidRPr="00FC6EB5" w:rsidRDefault="00E41EB6" w:rsidP="00E41EB6">
      <w:pPr>
        <w:widowControl/>
        <w:numPr>
          <w:ilvl w:val="0"/>
          <w:numId w:val="1"/>
        </w:numPr>
        <w:tabs>
          <w:tab w:val="left" w:pos="709"/>
        </w:tabs>
        <w:ind w:left="0" w:firstLineChars="200" w:firstLine="640"/>
        <w:jc w:val="left"/>
        <w:rPr>
          <w:rFonts w:ascii="仿宋" w:eastAsia="仿宋" w:hAnsi="仿宋" w:cs="Times New Roman"/>
          <w:color w:val="000000"/>
          <w:sz w:val="32"/>
          <w:szCs w:val="32"/>
        </w:rPr>
      </w:pPr>
      <w:r>
        <w:rPr>
          <w:rFonts w:ascii="仿宋" w:eastAsia="仿宋" w:hAnsi="仿宋" w:cs="仿宋" w:hint="eastAsia"/>
          <w:color w:val="000000"/>
          <w:sz w:val="32"/>
          <w:szCs w:val="32"/>
        </w:rPr>
        <w:t>有关上级单位或评估机构签署意见</w:t>
      </w:r>
    </w:p>
    <w:p w:rsidR="0042778A" w:rsidRPr="00FC6EB5" w:rsidRDefault="0042778A" w:rsidP="00E41EB6">
      <w:pPr>
        <w:widowControl/>
        <w:tabs>
          <w:tab w:val="left" w:pos="0"/>
        </w:tabs>
        <w:ind w:firstLineChars="150" w:firstLine="480"/>
        <w:jc w:val="left"/>
        <w:rPr>
          <w:rFonts w:ascii="仿宋" w:eastAsia="仿宋" w:hAnsi="仿宋" w:cs="Times New Roman"/>
          <w:color w:val="000000"/>
          <w:sz w:val="32"/>
          <w:szCs w:val="32"/>
        </w:rPr>
      </w:pPr>
      <w:r w:rsidRPr="00FC6EB5">
        <w:rPr>
          <w:rFonts w:ascii="仿宋" w:eastAsia="仿宋" w:hAnsi="仿宋" w:cs="仿宋" w:hint="eastAsia"/>
          <w:color w:val="000000"/>
          <w:sz w:val="32"/>
          <w:szCs w:val="32"/>
        </w:rPr>
        <w:t>（三）</w:t>
      </w:r>
      <w:r w:rsidRPr="00FC6EB5">
        <w:rPr>
          <w:rFonts w:ascii="仿宋" w:eastAsia="仿宋" w:hAnsi="仿宋" w:cs="仿宋" w:hint="eastAsia"/>
          <w:color w:val="000000"/>
          <w:kern w:val="0"/>
          <w:sz w:val="32"/>
          <w:szCs w:val="32"/>
        </w:rPr>
        <w:t>附件材料清单</w:t>
      </w:r>
      <w:r w:rsidRPr="00FC6EB5">
        <w:rPr>
          <w:rFonts w:ascii="仿宋" w:eastAsia="仿宋" w:hAnsi="仿宋" w:cs="仿宋" w:hint="eastAsia"/>
          <w:color w:val="000000"/>
          <w:sz w:val="32"/>
          <w:szCs w:val="32"/>
        </w:rPr>
        <w:t>，如下表所示：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24"/>
        <w:gridCol w:w="1149"/>
        <w:gridCol w:w="1149"/>
      </w:tblGrid>
      <w:tr w:rsidR="0042778A" w:rsidRPr="00FC6EB5">
        <w:trPr>
          <w:trHeight w:val="397"/>
          <w:jc w:val="center"/>
        </w:trPr>
        <w:tc>
          <w:tcPr>
            <w:tcW w:w="3652" w:type="pct"/>
            <w:vAlign w:val="center"/>
          </w:tcPr>
          <w:p w:rsidR="0042778A" w:rsidRPr="00FC6EB5" w:rsidRDefault="0042778A" w:rsidP="00F34CA2">
            <w:pPr>
              <w:jc w:val="center"/>
              <w:rPr>
                <w:rFonts w:ascii="仿宋" w:eastAsia="仿宋" w:hAnsi="仿宋" w:cs="Times New Roman"/>
                <w:color w:val="000000"/>
                <w:sz w:val="32"/>
                <w:szCs w:val="32"/>
              </w:rPr>
            </w:pPr>
            <w:r w:rsidRPr="00FC6EB5">
              <w:rPr>
                <w:rFonts w:ascii="仿宋" w:eastAsia="仿宋" w:hAnsi="仿宋" w:cs="仿宋" w:hint="eastAsia"/>
                <w:color w:val="000000"/>
                <w:sz w:val="32"/>
                <w:szCs w:val="32"/>
              </w:rPr>
              <w:t>附件材料名称</w:t>
            </w:r>
          </w:p>
        </w:tc>
        <w:tc>
          <w:tcPr>
            <w:tcW w:w="674" w:type="pct"/>
            <w:vAlign w:val="center"/>
          </w:tcPr>
          <w:p w:rsidR="0042778A" w:rsidRPr="00FC6EB5" w:rsidRDefault="0042778A" w:rsidP="00F34CA2">
            <w:pPr>
              <w:jc w:val="center"/>
              <w:rPr>
                <w:rFonts w:ascii="仿宋" w:eastAsia="仿宋" w:hAnsi="仿宋" w:cs="Times New Roman"/>
                <w:color w:val="000000"/>
                <w:sz w:val="32"/>
                <w:szCs w:val="32"/>
              </w:rPr>
            </w:pPr>
            <w:r w:rsidRPr="00FC6EB5">
              <w:rPr>
                <w:rFonts w:ascii="仿宋" w:eastAsia="仿宋" w:hAnsi="仿宋" w:cs="仿宋" w:hint="eastAsia"/>
                <w:color w:val="000000"/>
                <w:sz w:val="32"/>
                <w:szCs w:val="32"/>
              </w:rPr>
              <w:t>必要性</w:t>
            </w:r>
          </w:p>
        </w:tc>
        <w:tc>
          <w:tcPr>
            <w:tcW w:w="674" w:type="pct"/>
            <w:vAlign w:val="center"/>
          </w:tcPr>
          <w:p w:rsidR="0042778A" w:rsidRPr="00FC6EB5" w:rsidRDefault="0042778A" w:rsidP="00F34CA2">
            <w:pPr>
              <w:jc w:val="center"/>
              <w:rPr>
                <w:rFonts w:ascii="仿宋" w:eastAsia="仿宋" w:hAnsi="仿宋" w:cs="Times New Roman"/>
                <w:color w:val="000000"/>
                <w:sz w:val="32"/>
                <w:szCs w:val="32"/>
              </w:rPr>
            </w:pPr>
            <w:r w:rsidRPr="00FC6EB5">
              <w:rPr>
                <w:rFonts w:ascii="仿宋" w:eastAsia="仿宋" w:hAnsi="仿宋" w:cs="仿宋" w:hint="eastAsia"/>
                <w:color w:val="000000"/>
                <w:sz w:val="32"/>
                <w:szCs w:val="32"/>
              </w:rPr>
              <w:t>数量</w:t>
            </w:r>
          </w:p>
        </w:tc>
      </w:tr>
      <w:tr w:rsidR="0042778A" w:rsidRPr="00FC6EB5">
        <w:trPr>
          <w:trHeight w:val="397"/>
          <w:jc w:val="center"/>
        </w:trPr>
        <w:tc>
          <w:tcPr>
            <w:tcW w:w="3652" w:type="pct"/>
            <w:vAlign w:val="center"/>
          </w:tcPr>
          <w:p w:rsidR="0042778A" w:rsidRPr="00FC6EB5" w:rsidRDefault="0042778A" w:rsidP="00F34CA2">
            <w:pPr>
              <w:rPr>
                <w:rFonts w:ascii="仿宋" w:eastAsia="仿宋" w:hAnsi="仿宋" w:cs="Times New Roman"/>
                <w:color w:val="000000"/>
                <w:sz w:val="32"/>
                <w:szCs w:val="32"/>
              </w:rPr>
            </w:pPr>
            <w:r w:rsidRPr="00FC6EB5">
              <w:rPr>
                <w:rFonts w:ascii="仿宋" w:eastAsia="仿宋" w:hAnsi="仿宋" w:cs="仿宋" w:hint="eastAsia"/>
                <w:color w:val="000000"/>
                <w:sz w:val="32"/>
                <w:szCs w:val="32"/>
              </w:rPr>
              <w:t>联合申报各单位的合作协议（包括知识产权保护与共享条款，权利和义务、职责分工，单位盖章）</w:t>
            </w:r>
          </w:p>
        </w:tc>
        <w:tc>
          <w:tcPr>
            <w:tcW w:w="674" w:type="pct"/>
            <w:vAlign w:val="center"/>
          </w:tcPr>
          <w:p w:rsidR="0042778A" w:rsidRPr="00FC6EB5" w:rsidRDefault="0042778A" w:rsidP="00F34CA2">
            <w:pPr>
              <w:jc w:val="center"/>
              <w:rPr>
                <w:rFonts w:ascii="仿宋" w:eastAsia="仿宋" w:hAnsi="仿宋" w:cs="Times New Roman"/>
                <w:color w:val="000000"/>
                <w:sz w:val="32"/>
                <w:szCs w:val="32"/>
              </w:rPr>
            </w:pPr>
            <w:r w:rsidRPr="00FC6EB5">
              <w:rPr>
                <w:rFonts w:ascii="仿宋" w:eastAsia="仿宋" w:hAnsi="仿宋" w:cs="仿宋" w:hint="eastAsia"/>
                <w:color w:val="000000"/>
                <w:sz w:val="32"/>
                <w:szCs w:val="32"/>
              </w:rPr>
              <w:t>必要</w:t>
            </w:r>
          </w:p>
        </w:tc>
        <w:tc>
          <w:tcPr>
            <w:tcW w:w="674" w:type="pct"/>
            <w:vAlign w:val="center"/>
          </w:tcPr>
          <w:p w:rsidR="0042778A" w:rsidRPr="00FC6EB5" w:rsidRDefault="0042778A" w:rsidP="00F34CA2">
            <w:pPr>
              <w:jc w:val="center"/>
              <w:rPr>
                <w:rFonts w:ascii="仿宋" w:eastAsia="仿宋" w:hAnsi="仿宋" w:cs="Times New Roman"/>
                <w:color w:val="000000"/>
                <w:sz w:val="32"/>
                <w:szCs w:val="32"/>
              </w:rPr>
            </w:pPr>
          </w:p>
        </w:tc>
      </w:tr>
      <w:tr w:rsidR="0042778A" w:rsidRPr="00FC6EB5">
        <w:trPr>
          <w:trHeight w:val="397"/>
          <w:jc w:val="center"/>
        </w:trPr>
        <w:tc>
          <w:tcPr>
            <w:tcW w:w="3652" w:type="pct"/>
            <w:vAlign w:val="center"/>
          </w:tcPr>
          <w:p w:rsidR="0042778A" w:rsidRPr="00FC6EB5" w:rsidRDefault="0042778A" w:rsidP="00F34CA2">
            <w:pPr>
              <w:rPr>
                <w:rFonts w:ascii="仿宋" w:eastAsia="仿宋" w:hAnsi="仿宋" w:cs="Times New Roman"/>
                <w:color w:val="000000"/>
                <w:sz w:val="32"/>
                <w:szCs w:val="32"/>
              </w:rPr>
            </w:pPr>
            <w:r w:rsidRPr="00FC6EB5">
              <w:rPr>
                <w:rFonts w:ascii="仿宋" w:eastAsia="仿宋" w:hAnsi="仿宋" w:cs="仿宋" w:hint="eastAsia"/>
                <w:color w:val="000000"/>
                <w:sz w:val="32"/>
                <w:szCs w:val="32"/>
              </w:rPr>
              <w:t>项目主要研究人员的证明材料（包括身份证复印件、职称复印件、主要成果复印件证明等）</w:t>
            </w:r>
          </w:p>
        </w:tc>
        <w:tc>
          <w:tcPr>
            <w:tcW w:w="674" w:type="pct"/>
            <w:vAlign w:val="center"/>
          </w:tcPr>
          <w:p w:rsidR="0042778A" w:rsidRPr="00FC6EB5" w:rsidRDefault="0042778A" w:rsidP="00F34CA2">
            <w:pPr>
              <w:jc w:val="center"/>
              <w:rPr>
                <w:rFonts w:ascii="仿宋" w:eastAsia="仿宋" w:hAnsi="仿宋" w:cs="Times New Roman"/>
                <w:color w:val="000000"/>
                <w:sz w:val="32"/>
                <w:szCs w:val="32"/>
              </w:rPr>
            </w:pPr>
            <w:r w:rsidRPr="00FC6EB5">
              <w:rPr>
                <w:rFonts w:ascii="仿宋" w:eastAsia="仿宋" w:hAnsi="仿宋" w:cs="仿宋" w:hint="eastAsia"/>
                <w:color w:val="000000"/>
                <w:sz w:val="32"/>
                <w:szCs w:val="32"/>
              </w:rPr>
              <w:t>必要</w:t>
            </w:r>
          </w:p>
        </w:tc>
        <w:tc>
          <w:tcPr>
            <w:tcW w:w="674" w:type="pct"/>
            <w:vAlign w:val="center"/>
          </w:tcPr>
          <w:p w:rsidR="0042778A" w:rsidRPr="00FC6EB5" w:rsidRDefault="0042778A" w:rsidP="00F34CA2">
            <w:pPr>
              <w:jc w:val="center"/>
              <w:rPr>
                <w:rFonts w:ascii="仿宋" w:eastAsia="仿宋" w:hAnsi="仿宋" w:cs="Times New Roman"/>
                <w:color w:val="000000"/>
                <w:sz w:val="32"/>
                <w:szCs w:val="32"/>
              </w:rPr>
            </w:pPr>
          </w:p>
        </w:tc>
      </w:tr>
      <w:tr w:rsidR="0042778A" w:rsidRPr="00FC6EB5">
        <w:trPr>
          <w:trHeight w:val="397"/>
          <w:jc w:val="center"/>
        </w:trPr>
        <w:tc>
          <w:tcPr>
            <w:tcW w:w="3652" w:type="pct"/>
            <w:vAlign w:val="center"/>
          </w:tcPr>
          <w:p w:rsidR="0042778A" w:rsidRPr="00FC6EB5" w:rsidRDefault="0042778A" w:rsidP="00F34CA2">
            <w:pPr>
              <w:rPr>
                <w:rFonts w:ascii="仿宋" w:eastAsia="仿宋" w:hAnsi="仿宋" w:cs="Times New Roman"/>
                <w:color w:val="000000"/>
                <w:sz w:val="32"/>
                <w:szCs w:val="32"/>
              </w:rPr>
            </w:pPr>
            <w:r w:rsidRPr="00FC6EB5">
              <w:rPr>
                <w:rFonts w:ascii="仿宋" w:eastAsia="仿宋" w:hAnsi="仿宋" w:cs="仿宋" w:hint="eastAsia"/>
                <w:color w:val="000000"/>
                <w:sz w:val="32"/>
                <w:szCs w:val="32"/>
              </w:rPr>
              <w:t>单位机构代码证（复印件）</w:t>
            </w:r>
          </w:p>
        </w:tc>
        <w:tc>
          <w:tcPr>
            <w:tcW w:w="674" w:type="pct"/>
            <w:vAlign w:val="center"/>
          </w:tcPr>
          <w:p w:rsidR="0042778A" w:rsidRPr="00FC6EB5" w:rsidRDefault="0042778A" w:rsidP="00F34CA2">
            <w:pPr>
              <w:jc w:val="center"/>
              <w:rPr>
                <w:rFonts w:ascii="仿宋" w:eastAsia="仿宋" w:hAnsi="仿宋" w:cs="Times New Roman"/>
                <w:color w:val="000000"/>
                <w:sz w:val="32"/>
                <w:szCs w:val="32"/>
              </w:rPr>
            </w:pPr>
            <w:r w:rsidRPr="00FC6EB5">
              <w:rPr>
                <w:rFonts w:ascii="仿宋" w:eastAsia="仿宋" w:hAnsi="仿宋" w:cs="仿宋" w:hint="eastAsia"/>
                <w:color w:val="000000"/>
                <w:sz w:val="32"/>
                <w:szCs w:val="32"/>
              </w:rPr>
              <w:t>必要</w:t>
            </w:r>
          </w:p>
        </w:tc>
        <w:tc>
          <w:tcPr>
            <w:tcW w:w="674" w:type="pct"/>
            <w:vAlign w:val="center"/>
          </w:tcPr>
          <w:p w:rsidR="0042778A" w:rsidRPr="00FC6EB5" w:rsidRDefault="0042778A" w:rsidP="00F34CA2">
            <w:pPr>
              <w:rPr>
                <w:rFonts w:ascii="仿宋" w:eastAsia="仿宋" w:hAnsi="仿宋" w:cs="Times New Roman"/>
                <w:color w:val="000000"/>
                <w:sz w:val="32"/>
                <w:szCs w:val="32"/>
              </w:rPr>
            </w:pPr>
          </w:p>
        </w:tc>
      </w:tr>
      <w:tr w:rsidR="0042778A" w:rsidRPr="00FC6EB5">
        <w:trPr>
          <w:trHeight w:val="397"/>
          <w:jc w:val="center"/>
        </w:trPr>
        <w:tc>
          <w:tcPr>
            <w:tcW w:w="3652" w:type="pct"/>
            <w:vAlign w:val="center"/>
          </w:tcPr>
          <w:p w:rsidR="0042778A" w:rsidRPr="00FC6EB5" w:rsidRDefault="0042778A" w:rsidP="00F34CA2">
            <w:pPr>
              <w:rPr>
                <w:rFonts w:ascii="仿宋" w:eastAsia="仿宋" w:hAnsi="仿宋" w:cs="Times New Roman"/>
                <w:color w:val="000000"/>
                <w:sz w:val="32"/>
                <w:szCs w:val="32"/>
              </w:rPr>
            </w:pPr>
            <w:r w:rsidRPr="00FC6EB5">
              <w:rPr>
                <w:rFonts w:ascii="仿宋" w:eastAsia="仿宋" w:hAnsi="仿宋" w:cs="仿宋" w:hint="eastAsia"/>
                <w:color w:val="000000"/>
                <w:sz w:val="32"/>
                <w:szCs w:val="32"/>
              </w:rPr>
              <w:t>研究内容的创新性说明（</w:t>
            </w:r>
            <w:proofErr w:type="gramStart"/>
            <w:r w:rsidRPr="00FC6EB5">
              <w:rPr>
                <w:rFonts w:ascii="仿宋" w:eastAsia="仿宋" w:hAnsi="仿宋" w:cs="仿宋" w:hint="eastAsia"/>
                <w:color w:val="000000"/>
                <w:sz w:val="32"/>
                <w:szCs w:val="32"/>
              </w:rPr>
              <w:t>含查新</w:t>
            </w:r>
            <w:proofErr w:type="gramEnd"/>
            <w:r w:rsidRPr="00FC6EB5">
              <w:rPr>
                <w:rFonts w:ascii="仿宋" w:eastAsia="仿宋" w:hAnsi="仿宋" w:cs="仿宋" w:hint="eastAsia"/>
                <w:color w:val="000000"/>
                <w:sz w:val="32"/>
                <w:szCs w:val="32"/>
              </w:rPr>
              <w:t>报告）</w:t>
            </w:r>
          </w:p>
        </w:tc>
        <w:tc>
          <w:tcPr>
            <w:tcW w:w="674" w:type="pct"/>
            <w:vAlign w:val="center"/>
          </w:tcPr>
          <w:p w:rsidR="0042778A" w:rsidRPr="00FC6EB5" w:rsidRDefault="0042778A" w:rsidP="00F34CA2">
            <w:pPr>
              <w:jc w:val="center"/>
              <w:rPr>
                <w:rFonts w:ascii="仿宋" w:eastAsia="仿宋" w:hAnsi="仿宋" w:cs="Times New Roman"/>
                <w:color w:val="000000"/>
                <w:sz w:val="32"/>
                <w:szCs w:val="32"/>
              </w:rPr>
            </w:pPr>
            <w:r w:rsidRPr="00FC6EB5">
              <w:rPr>
                <w:rFonts w:ascii="仿宋" w:eastAsia="仿宋" w:hAnsi="仿宋" w:cs="仿宋" w:hint="eastAsia"/>
                <w:color w:val="000000"/>
                <w:sz w:val="32"/>
                <w:szCs w:val="32"/>
              </w:rPr>
              <w:t>必要</w:t>
            </w:r>
          </w:p>
        </w:tc>
        <w:tc>
          <w:tcPr>
            <w:tcW w:w="674" w:type="pct"/>
            <w:vAlign w:val="center"/>
          </w:tcPr>
          <w:p w:rsidR="0042778A" w:rsidRPr="00FC6EB5" w:rsidRDefault="0042778A" w:rsidP="00F34CA2">
            <w:pPr>
              <w:rPr>
                <w:rFonts w:ascii="仿宋" w:eastAsia="仿宋" w:hAnsi="仿宋" w:cs="Times New Roman"/>
                <w:color w:val="000000"/>
                <w:sz w:val="32"/>
                <w:szCs w:val="32"/>
              </w:rPr>
            </w:pPr>
          </w:p>
        </w:tc>
      </w:tr>
      <w:tr w:rsidR="0042778A" w:rsidRPr="00FC6EB5">
        <w:trPr>
          <w:trHeight w:val="397"/>
          <w:jc w:val="center"/>
        </w:trPr>
        <w:tc>
          <w:tcPr>
            <w:tcW w:w="3652" w:type="pct"/>
            <w:vAlign w:val="center"/>
          </w:tcPr>
          <w:p w:rsidR="0042778A" w:rsidRPr="00FC6EB5" w:rsidRDefault="0042778A" w:rsidP="00F34CA2">
            <w:pPr>
              <w:rPr>
                <w:rFonts w:ascii="仿宋" w:eastAsia="仿宋" w:hAnsi="仿宋" w:cs="Times New Roman"/>
                <w:color w:val="000000"/>
                <w:sz w:val="32"/>
                <w:szCs w:val="32"/>
              </w:rPr>
            </w:pPr>
            <w:r w:rsidRPr="00FC6EB5">
              <w:rPr>
                <w:rFonts w:ascii="仿宋" w:eastAsia="仿宋" w:hAnsi="仿宋" w:cs="仿宋" w:hint="eastAsia"/>
                <w:color w:val="000000"/>
                <w:sz w:val="32"/>
                <w:szCs w:val="32"/>
              </w:rPr>
              <w:t>牵头单位为企业的需提供营业执照（复印件）</w:t>
            </w:r>
          </w:p>
        </w:tc>
        <w:tc>
          <w:tcPr>
            <w:tcW w:w="674" w:type="pct"/>
            <w:vAlign w:val="center"/>
          </w:tcPr>
          <w:p w:rsidR="0042778A" w:rsidRPr="00FC6EB5" w:rsidRDefault="0042778A" w:rsidP="00F34CA2">
            <w:pPr>
              <w:jc w:val="center"/>
              <w:rPr>
                <w:rFonts w:ascii="仿宋" w:eastAsia="仿宋" w:hAnsi="仿宋" w:cs="Times New Roman"/>
                <w:color w:val="000000"/>
                <w:sz w:val="32"/>
                <w:szCs w:val="32"/>
              </w:rPr>
            </w:pPr>
            <w:r w:rsidRPr="00FC6EB5">
              <w:rPr>
                <w:rFonts w:ascii="仿宋" w:eastAsia="仿宋" w:hAnsi="仿宋" w:cs="仿宋" w:hint="eastAsia"/>
                <w:color w:val="000000"/>
                <w:sz w:val="32"/>
                <w:szCs w:val="32"/>
              </w:rPr>
              <w:t>必要</w:t>
            </w:r>
          </w:p>
        </w:tc>
        <w:tc>
          <w:tcPr>
            <w:tcW w:w="674" w:type="pct"/>
            <w:vAlign w:val="center"/>
          </w:tcPr>
          <w:p w:rsidR="0042778A" w:rsidRPr="00FC6EB5" w:rsidRDefault="0042778A" w:rsidP="00F34CA2">
            <w:pPr>
              <w:rPr>
                <w:rFonts w:ascii="仿宋" w:eastAsia="仿宋" w:hAnsi="仿宋" w:cs="Times New Roman"/>
                <w:color w:val="000000"/>
                <w:sz w:val="32"/>
                <w:szCs w:val="32"/>
              </w:rPr>
            </w:pPr>
          </w:p>
        </w:tc>
      </w:tr>
      <w:tr w:rsidR="0042778A" w:rsidRPr="00FC6EB5">
        <w:trPr>
          <w:trHeight w:val="397"/>
          <w:jc w:val="center"/>
        </w:trPr>
        <w:tc>
          <w:tcPr>
            <w:tcW w:w="3652" w:type="pct"/>
            <w:vAlign w:val="center"/>
          </w:tcPr>
          <w:p w:rsidR="0042778A" w:rsidRPr="00FC6EB5" w:rsidRDefault="0042778A" w:rsidP="00F34CA2">
            <w:pPr>
              <w:rPr>
                <w:rFonts w:ascii="仿宋" w:eastAsia="仿宋" w:hAnsi="仿宋" w:cs="Times New Roman"/>
                <w:color w:val="000000"/>
                <w:sz w:val="32"/>
                <w:szCs w:val="32"/>
              </w:rPr>
            </w:pPr>
            <w:r w:rsidRPr="00FC6EB5">
              <w:rPr>
                <w:rFonts w:ascii="仿宋" w:eastAsia="仿宋" w:hAnsi="仿宋" w:cs="仿宋" w:hint="eastAsia"/>
                <w:color w:val="000000"/>
                <w:sz w:val="32"/>
                <w:szCs w:val="32"/>
              </w:rPr>
              <w:t>高新技术企业（或产品）证书</w:t>
            </w:r>
          </w:p>
        </w:tc>
        <w:tc>
          <w:tcPr>
            <w:tcW w:w="674" w:type="pct"/>
            <w:vAlign w:val="center"/>
          </w:tcPr>
          <w:p w:rsidR="0042778A" w:rsidRPr="00FC6EB5" w:rsidRDefault="0042778A" w:rsidP="00F34CA2">
            <w:pPr>
              <w:jc w:val="center"/>
              <w:rPr>
                <w:rFonts w:ascii="仿宋" w:eastAsia="仿宋" w:hAnsi="仿宋" w:cs="Times New Roman"/>
                <w:color w:val="000000"/>
                <w:sz w:val="32"/>
                <w:szCs w:val="32"/>
              </w:rPr>
            </w:pPr>
            <w:r w:rsidRPr="00FC6EB5">
              <w:rPr>
                <w:rFonts w:ascii="仿宋" w:eastAsia="仿宋" w:hAnsi="仿宋" w:cs="仿宋" w:hint="eastAsia"/>
                <w:color w:val="000000"/>
                <w:sz w:val="32"/>
                <w:szCs w:val="32"/>
              </w:rPr>
              <w:t>可选</w:t>
            </w:r>
          </w:p>
        </w:tc>
        <w:tc>
          <w:tcPr>
            <w:tcW w:w="674" w:type="pct"/>
            <w:vAlign w:val="center"/>
          </w:tcPr>
          <w:p w:rsidR="0042778A" w:rsidRPr="00FC6EB5" w:rsidRDefault="0042778A" w:rsidP="00F34CA2">
            <w:pPr>
              <w:jc w:val="center"/>
              <w:rPr>
                <w:rFonts w:ascii="仿宋" w:eastAsia="仿宋" w:hAnsi="仿宋" w:cs="Times New Roman"/>
                <w:color w:val="000000"/>
                <w:sz w:val="32"/>
                <w:szCs w:val="32"/>
              </w:rPr>
            </w:pPr>
          </w:p>
        </w:tc>
      </w:tr>
      <w:tr w:rsidR="0042778A" w:rsidRPr="00FC6EB5">
        <w:trPr>
          <w:trHeight w:val="397"/>
          <w:jc w:val="center"/>
        </w:trPr>
        <w:tc>
          <w:tcPr>
            <w:tcW w:w="3652" w:type="pct"/>
            <w:vAlign w:val="center"/>
          </w:tcPr>
          <w:p w:rsidR="0042778A" w:rsidRPr="00FC6EB5" w:rsidRDefault="0042778A" w:rsidP="00F34CA2">
            <w:pPr>
              <w:rPr>
                <w:rFonts w:ascii="仿宋" w:eastAsia="仿宋" w:hAnsi="仿宋" w:cs="Times New Roman"/>
                <w:color w:val="000000"/>
                <w:sz w:val="32"/>
                <w:szCs w:val="32"/>
              </w:rPr>
            </w:pPr>
            <w:r w:rsidRPr="00FC6EB5">
              <w:rPr>
                <w:rFonts w:ascii="仿宋" w:eastAsia="仿宋" w:hAnsi="仿宋" w:cs="仿宋" w:hint="eastAsia"/>
                <w:color w:val="000000"/>
                <w:sz w:val="32"/>
                <w:szCs w:val="32"/>
              </w:rPr>
              <w:t>科学技术成果鉴定证书</w:t>
            </w:r>
          </w:p>
        </w:tc>
        <w:tc>
          <w:tcPr>
            <w:tcW w:w="674" w:type="pct"/>
            <w:vAlign w:val="center"/>
          </w:tcPr>
          <w:p w:rsidR="0042778A" w:rsidRPr="00FC6EB5" w:rsidRDefault="0042778A" w:rsidP="00F34CA2">
            <w:pPr>
              <w:jc w:val="center"/>
              <w:rPr>
                <w:rFonts w:ascii="仿宋" w:eastAsia="仿宋" w:hAnsi="仿宋" w:cs="Times New Roman"/>
                <w:color w:val="000000"/>
                <w:sz w:val="32"/>
                <w:szCs w:val="32"/>
              </w:rPr>
            </w:pPr>
            <w:r w:rsidRPr="00FC6EB5">
              <w:rPr>
                <w:rFonts w:ascii="仿宋" w:eastAsia="仿宋" w:hAnsi="仿宋" w:cs="仿宋" w:hint="eastAsia"/>
                <w:color w:val="000000"/>
                <w:sz w:val="32"/>
                <w:szCs w:val="32"/>
              </w:rPr>
              <w:t>可选</w:t>
            </w:r>
          </w:p>
        </w:tc>
        <w:tc>
          <w:tcPr>
            <w:tcW w:w="674" w:type="pct"/>
            <w:vAlign w:val="center"/>
          </w:tcPr>
          <w:p w:rsidR="0042778A" w:rsidRPr="00FC6EB5" w:rsidRDefault="0042778A" w:rsidP="00F34CA2">
            <w:pPr>
              <w:jc w:val="center"/>
              <w:rPr>
                <w:rFonts w:ascii="仿宋" w:eastAsia="仿宋" w:hAnsi="仿宋" w:cs="Times New Roman"/>
                <w:color w:val="000000"/>
                <w:sz w:val="32"/>
                <w:szCs w:val="32"/>
              </w:rPr>
            </w:pPr>
          </w:p>
        </w:tc>
      </w:tr>
      <w:tr w:rsidR="0042778A" w:rsidRPr="00FC6EB5">
        <w:trPr>
          <w:trHeight w:val="397"/>
          <w:jc w:val="center"/>
        </w:trPr>
        <w:tc>
          <w:tcPr>
            <w:tcW w:w="3652" w:type="pct"/>
            <w:vAlign w:val="center"/>
          </w:tcPr>
          <w:p w:rsidR="0042778A" w:rsidRPr="00FC6EB5" w:rsidRDefault="0042778A" w:rsidP="00F34CA2">
            <w:pPr>
              <w:rPr>
                <w:rFonts w:ascii="仿宋" w:eastAsia="仿宋" w:hAnsi="仿宋" w:cs="Times New Roman"/>
                <w:color w:val="000000"/>
                <w:sz w:val="32"/>
                <w:szCs w:val="32"/>
              </w:rPr>
            </w:pPr>
            <w:r w:rsidRPr="00FC6EB5">
              <w:rPr>
                <w:rFonts w:ascii="仿宋" w:eastAsia="仿宋" w:hAnsi="仿宋" w:cs="仿宋" w:hint="eastAsia"/>
                <w:color w:val="000000"/>
                <w:sz w:val="32"/>
                <w:szCs w:val="32"/>
              </w:rPr>
              <w:t>专利证书</w:t>
            </w:r>
          </w:p>
        </w:tc>
        <w:tc>
          <w:tcPr>
            <w:tcW w:w="674" w:type="pct"/>
            <w:vAlign w:val="center"/>
          </w:tcPr>
          <w:p w:rsidR="0042778A" w:rsidRPr="00FC6EB5" w:rsidRDefault="0042778A" w:rsidP="00F34CA2">
            <w:pPr>
              <w:jc w:val="center"/>
              <w:rPr>
                <w:rFonts w:ascii="仿宋" w:eastAsia="仿宋" w:hAnsi="仿宋" w:cs="Times New Roman"/>
                <w:color w:val="000000"/>
                <w:sz w:val="32"/>
                <w:szCs w:val="32"/>
              </w:rPr>
            </w:pPr>
            <w:r w:rsidRPr="00FC6EB5">
              <w:rPr>
                <w:rFonts w:ascii="仿宋" w:eastAsia="仿宋" w:hAnsi="仿宋" w:cs="仿宋" w:hint="eastAsia"/>
                <w:color w:val="000000"/>
                <w:sz w:val="32"/>
                <w:szCs w:val="32"/>
              </w:rPr>
              <w:t>可选</w:t>
            </w:r>
          </w:p>
        </w:tc>
        <w:tc>
          <w:tcPr>
            <w:tcW w:w="674" w:type="pct"/>
            <w:vAlign w:val="center"/>
          </w:tcPr>
          <w:p w:rsidR="0042778A" w:rsidRPr="00FC6EB5" w:rsidRDefault="0042778A" w:rsidP="00F34CA2">
            <w:pPr>
              <w:jc w:val="center"/>
              <w:rPr>
                <w:rFonts w:ascii="仿宋" w:eastAsia="仿宋" w:hAnsi="仿宋" w:cs="Times New Roman"/>
                <w:color w:val="000000"/>
                <w:sz w:val="32"/>
                <w:szCs w:val="32"/>
              </w:rPr>
            </w:pPr>
          </w:p>
        </w:tc>
      </w:tr>
      <w:tr w:rsidR="0042778A" w:rsidRPr="00FC6EB5">
        <w:trPr>
          <w:trHeight w:val="397"/>
          <w:jc w:val="center"/>
        </w:trPr>
        <w:tc>
          <w:tcPr>
            <w:tcW w:w="3652" w:type="pct"/>
            <w:vAlign w:val="center"/>
          </w:tcPr>
          <w:p w:rsidR="0042778A" w:rsidRPr="00FC6EB5" w:rsidRDefault="0042778A" w:rsidP="00F34CA2">
            <w:pPr>
              <w:rPr>
                <w:rFonts w:ascii="仿宋" w:eastAsia="仿宋" w:hAnsi="仿宋" w:cs="Times New Roman"/>
                <w:color w:val="000000"/>
                <w:sz w:val="32"/>
                <w:szCs w:val="32"/>
              </w:rPr>
            </w:pPr>
            <w:r w:rsidRPr="00FC6EB5">
              <w:rPr>
                <w:rFonts w:ascii="仿宋" w:eastAsia="仿宋" w:hAnsi="仿宋" w:cs="仿宋" w:hint="eastAsia"/>
                <w:color w:val="000000"/>
                <w:sz w:val="32"/>
                <w:szCs w:val="32"/>
              </w:rPr>
              <w:t>技术检测报告</w:t>
            </w:r>
          </w:p>
        </w:tc>
        <w:tc>
          <w:tcPr>
            <w:tcW w:w="674" w:type="pct"/>
            <w:vAlign w:val="center"/>
          </w:tcPr>
          <w:p w:rsidR="0042778A" w:rsidRPr="00FC6EB5" w:rsidRDefault="0042778A" w:rsidP="00F34CA2">
            <w:pPr>
              <w:jc w:val="center"/>
              <w:rPr>
                <w:rFonts w:ascii="仿宋" w:eastAsia="仿宋" w:hAnsi="仿宋" w:cs="Times New Roman"/>
                <w:color w:val="000000"/>
                <w:sz w:val="32"/>
                <w:szCs w:val="32"/>
              </w:rPr>
            </w:pPr>
            <w:r w:rsidRPr="00FC6EB5">
              <w:rPr>
                <w:rFonts w:ascii="仿宋" w:eastAsia="仿宋" w:hAnsi="仿宋" w:cs="仿宋" w:hint="eastAsia"/>
                <w:color w:val="000000"/>
                <w:sz w:val="32"/>
                <w:szCs w:val="32"/>
              </w:rPr>
              <w:t>可选</w:t>
            </w:r>
          </w:p>
        </w:tc>
        <w:tc>
          <w:tcPr>
            <w:tcW w:w="674" w:type="pct"/>
            <w:vAlign w:val="center"/>
          </w:tcPr>
          <w:p w:rsidR="0042778A" w:rsidRPr="00FC6EB5" w:rsidRDefault="0042778A" w:rsidP="00F34CA2">
            <w:pPr>
              <w:jc w:val="center"/>
              <w:rPr>
                <w:rFonts w:ascii="仿宋" w:eastAsia="仿宋" w:hAnsi="仿宋" w:cs="Times New Roman"/>
                <w:color w:val="000000"/>
                <w:sz w:val="32"/>
                <w:szCs w:val="32"/>
              </w:rPr>
            </w:pPr>
          </w:p>
        </w:tc>
      </w:tr>
      <w:tr w:rsidR="0042778A" w:rsidRPr="00FC6EB5">
        <w:trPr>
          <w:trHeight w:val="397"/>
          <w:jc w:val="center"/>
        </w:trPr>
        <w:tc>
          <w:tcPr>
            <w:tcW w:w="3652" w:type="pct"/>
            <w:vAlign w:val="center"/>
          </w:tcPr>
          <w:p w:rsidR="0042778A" w:rsidRPr="00FC6EB5" w:rsidRDefault="0042778A" w:rsidP="00F34CA2">
            <w:pPr>
              <w:rPr>
                <w:rFonts w:ascii="仿宋" w:eastAsia="仿宋" w:hAnsi="仿宋" w:cs="Times New Roman"/>
                <w:color w:val="000000"/>
                <w:sz w:val="32"/>
                <w:szCs w:val="32"/>
              </w:rPr>
            </w:pPr>
            <w:r w:rsidRPr="00FC6EB5">
              <w:rPr>
                <w:rFonts w:ascii="仿宋" w:eastAsia="仿宋" w:hAnsi="仿宋" w:cs="仿宋" w:hint="eastAsia"/>
                <w:color w:val="000000"/>
                <w:sz w:val="32"/>
                <w:szCs w:val="32"/>
              </w:rPr>
              <w:t>特殊行业或产品许可证、登记证</w:t>
            </w:r>
          </w:p>
        </w:tc>
        <w:tc>
          <w:tcPr>
            <w:tcW w:w="674" w:type="pct"/>
            <w:vAlign w:val="center"/>
          </w:tcPr>
          <w:p w:rsidR="0042778A" w:rsidRPr="00FC6EB5" w:rsidRDefault="0042778A" w:rsidP="00F34CA2">
            <w:pPr>
              <w:jc w:val="center"/>
              <w:rPr>
                <w:rFonts w:ascii="仿宋" w:eastAsia="仿宋" w:hAnsi="仿宋" w:cs="Times New Roman"/>
                <w:color w:val="000000"/>
                <w:sz w:val="32"/>
                <w:szCs w:val="32"/>
              </w:rPr>
            </w:pPr>
            <w:r w:rsidRPr="00FC6EB5">
              <w:rPr>
                <w:rFonts w:ascii="仿宋" w:eastAsia="仿宋" w:hAnsi="仿宋" w:cs="仿宋" w:hint="eastAsia"/>
                <w:color w:val="000000"/>
                <w:sz w:val="32"/>
                <w:szCs w:val="32"/>
              </w:rPr>
              <w:t>可选</w:t>
            </w:r>
          </w:p>
        </w:tc>
        <w:tc>
          <w:tcPr>
            <w:tcW w:w="674" w:type="pct"/>
            <w:vAlign w:val="center"/>
          </w:tcPr>
          <w:p w:rsidR="0042778A" w:rsidRPr="00FC6EB5" w:rsidRDefault="0042778A" w:rsidP="00F34CA2">
            <w:pPr>
              <w:jc w:val="center"/>
              <w:rPr>
                <w:rFonts w:ascii="仿宋" w:eastAsia="仿宋" w:hAnsi="仿宋" w:cs="Times New Roman"/>
                <w:color w:val="000000"/>
                <w:sz w:val="32"/>
                <w:szCs w:val="32"/>
              </w:rPr>
            </w:pPr>
          </w:p>
        </w:tc>
      </w:tr>
      <w:tr w:rsidR="0042778A" w:rsidRPr="00FC6EB5">
        <w:trPr>
          <w:trHeight w:val="397"/>
          <w:jc w:val="center"/>
        </w:trPr>
        <w:tc>
          <w:tcPr>
            <w:tcW w:w="3652" w:type="pct"/>
            <w:vAlign w:val="center"/>
          </w:tcPr>
          <w:p w:rsidR="0042778A" w:rsidRPr="00FC6EB5" w:rsidRDefault="0042778A" w:rsidP="00F34CA2">
            <w:pPr>
              <w:rPr>
                <w:rFonts w:ascii="仿宋" w:eastAsia="仿宋" w:hAnsi="仿宋" w:cs="Times New Roman"/>
                <w:color w:val="000000"/>
                <w:sz w:val="32"/>
                <w:szCs w:val="32"/>
              </w:rPr>
            </w:pPr>
            <w:r w:rsidRPr="00FC6EB5">
              <w:rPr>
                <w:rFonts w:ascii="仿宋" w:eastAsia="仿宋" w:hAnsi="仿宋" w:cs="仿宋" w:hint="eastAsia"/>
                <w:color w:val="000000"/>
                <w:sz w:val="32"/>
                <w:szCs w:val="32"/>
              </w:rPr>
              <w:lastRenderedPageBreak/>
              <w:t>获奖证书</w:t>
            </w:r>
          </w:p>
        </w:tc>
        <w:tc>
          <w:tcPr>
            <w:tcW w:w="674" w:type="pct"/>
            <w:vAlign w:val="center"/>
          </w:tcPr>
          <w:p w:rsidR="0042778A" w:rsidRPr="00FC6EB5" w:rsidRDefault="0042778A" w:rsidP="00F34CA2">
            <w:pPr>
              <w:jc w:val="center"/>
              <w:rPr>
                <w:rFonts w:ascii="仿宋" w:eastAsia="仿宋" w:hAnsi="仿宋" w:cs="Times New Roman"/>
                <w:color w:val="000000"/>
                <w:sz w:val="32"/>
                <w:szCs w:val="32"/>
              </w:rPr>
            </w:pPr>
            <w:r w:rsidRPr="00FC6EB5">
              <w:rPr>
                <w:rFonts w:ascii="仿宋" w:eastAsia="仿宋" w:hAnsi="仿宋" w:cs="仿宋" w:hint="eastAsia"/>
                <w:color w:val="000000"/>
                <w:sz w:val="32"/>
                <w:szCs w:val="32"/>
              </w:rPr>
              <w:t>可选</w:t>
            </w:r>
          </w:p>
        </w:tc>
        <w:tc>
          <w:tcPr>
            <w:tcW w:w="674" w:type="pct"/>
            <w:vAlign w:val="center"/>
          </w:tcPr>
          <w:p w:rsidR="0042778A" w:rsidRPr="00FC6EB5" w:rsidRDefault="0042778A" w:rsidP="00F34CA2">
            <w:pPr>
              <w:jc w:val="center"/>
              <w:rPr>
                <w:rFonts w:ascii="仿宋" w:eastAsia="仿宋" w:hAnsi="仿宋" w:cs="Times New Roman"/>
                <w:color w:val="000000"/>
                <w:sz w:val="32"/>
                <w:szCs w:val="32"/>
              </w:rPr>
            </w:pPr>
          </w:p>
        </w:tc>
      </w:tr>
      <w:tr w:rsidR="0042778A" w:rsidRPr="00FC6EB5">
        <w:trPr>
          <w:trHeight w:val="397"/>
          <w:jc w:val="center"/>
        </w:trPr>
        <w:tc>
          <w:tcPr>
            <w:tcW w:w="3652" w:type="pct"/>
            <w:vAlign w:val="center"/>
          </w:tcPr>
          <w:p w:rsidR="0042778A" w:rsidRPr="00FC6EB5" w:rsidRDefault="0042778A" w:rsidP="00F34CA2">
            <w:pPr>
              <w:rPr>
                <w:rFonts w:ascii="仿宋" w:eastAsia="仿宋" w:hAnsi="仿宋" w:cs="Times New Roman"/>
                <w:color w:val="000000"/>
                <w:sz w:val="32"/>
                <w:szCs w:val="32"/>
              </w:rPr>
            </w:pPr>
            <w:r w:rsidRPr="00FC6EB5">
              <w:rPr>
                <w:rFonts w:ascii="仿宋" w:eastAsia="仿宋" w:hAnsi="仿宋" w:cs="仿宋" w:hint="eastAsia"/>
                <w:color w:val="000000"/>
                <w:sz w:val="32"/>
                <w:szCs w:val="32"/>
              </w:rPr>
              <w:t>列入国家计划文件或证书</w:t>
            </w:r>
          </w:p>
        </w:tc>
        <w:tc>
          <w:tcPr>
            <w:tcW w:w="674" w:type="pct"/>
            <w:vAlign w:val="center"/>
          </w:tcPr>
          <w:p w:rsidR="0042778A" w:rsidRPr="00FC6EB5" w:rsidRDefault="0042778A" w:rsidP="00F34CA2">
            <w:pPr>
              <w:jc w:val="center"/>
              <w:rPr>
                <w:rFonts w:ascii="仿宋" w:eastAsia="仿宋" w:hAnsi="仿宋" w:cs="Times New Roman"/>
                <w:color w:val="000000"/>
                <w:sz w:val="32"/>
                <w:szCs w:val="32"/>
              </w:rPr>
            </w:pPr>
            <w:r w:rsidRPr="00FC6EB5">
              <w:rPr>
                <w:rFonts w:ascii="仿宋" w:eastAsia="仿宋" w:hAnsi="仿宋" w:cs="仿宋" w:hint="eastAsia"/>
                <w:color w:val="000000"/>
                <w:sz w:val="32"/>
                <w:szCs w:val="32"/>
              </w:rPr>
              <w:t>可选</w:t>
            </w:r>
          </w:p>
        </w:tc>
        <w:tc>
          <w:tcPr>
            <w:tcW w:w="674" w:type="pct"/>
            <w:vAlign w:val="center"/>
          </w:tcPr>
          <w:p w:rsidR="0042778A" w:rsidRPr="00FC6EB5" w:rsidRDefault="0042778A" w:rsidP="00F34CA2">
            <w:pPr>
              <w:jc w:val="center"/>
              <w:rPr>
                <w:rFonts w:ascii="仿宋" w:eastAsia="仿宋" w:hAnsi="仿宋" w:cs="Times New Roman"/>
                <w:color w:val="000000"/>
                <w:sz w:val="32"/>
                <w:szCs w:val="32"/>
              </w:rPr>
            </w:pPr>
          </w:p>
        </w:tc>
      </w:tr>
      <w:tr w:rsidR="0042778A" w:rsidRPr="00FC6EB5">
        <w:trPr>
          <w:trHeight w:val="397"/>
          <w:jc w:val="center"/>
        </w:trPr>
        <w:tc>
          <w:tcPr>
            <w:tcW w:w="3652" w:type="pct"/>
            <w:vAlign w:val="center"/>
          </w:tcPr>
          <w:p w:rsidR="0042778A" w:rsidRPr="00FC6EB5" w:rsidRDefault="0042778A" w:rsidP="00F34CA2">
            <w:pPr>
              <w:rPr>
                <w:rFonts w:ascii="仿宋" w:eastAsia="仿宋" w:hAnsi="仿宋" w:cs="Times New Roman"/>
                <w:color w:val="000000"/>
                <w:sz w:val="32"/>
                <w:szCs w:val="32"/>
              </w:rPr>
            </w:pPr>
            <w:r w:rsidRPr="00FC6EB5">
              <w:rPr>
                <w:rFonts w:ascii="仿宋" w:eastAsia="仿宋" w:hAnsi="仿宋" w:cs="仿宋" w:hint="eastAsia"/>
                <w:color w:val="000000"/>
                <w:sz w:val="32"/>
                <w:szCs w:val="32"/>
              </w:rPr>
              <w:t>环保证明</w:t>
            </w:r>
          </w:p>
        </w:tc>
        <w:tc>
          <w:tcPr>
            <w:tcW w:w="674" w:type="pct"/>
            <w:vAlign w:val="center"/>
          </w:tcPr>
          <w:p w:rsidR="0042778A" w:rsidRPr="00FC6EB5" w:rsidRDefault="0042778A" w:rsidP="00F34CA2">
            <w:pPr>
              <w:jc w:val="center"/>
              <w:rPr>
                <w:rFonts w:ascii="仿宋" w:eastAsia="仿宋" w:hAnsi="仿宋" w:cs="Times New Roman"/>
                <w:color w:val="000000"/>
                <w:sz w:val="32"/>
                <w:szCs w:val="32"/>
              </w:rPr>
            </w:pPr>
            <w:r w:rsidRPr="00FC6EB5">
              <w:rPr>
                <w:rFonts w:ascii="仿宋" w:eastAsia="仿宋" w:hAnsi="仿宋" w:cs="仿宋" w:hint="eastAsia"/>
                <w:color w:val="000000"/>
                <w:sz w:val="32"/>
                <w:szCs w:val="32"/>
              </w:rPr>
              <w:t>可选</w:t>
            </w:r>
          </w:p>
        </w:tc>
        <w:tc>
          <w:tcPr>
            <w:tcW w:w="674" w:type="pct"/>
            <w:vAlign w:val="center"/>
          </w:tcPr>
          <w:p w:rsidR="0042778A" w:rsidRPr="00FC6EB5" w:rsidRDefault="0042778A" w:rsidP="00F34CA2">
            <w:pPr>
              <w:jc w:val="center"/>
              <w:rPr>
                <w:rFonts w:ascii="仿宋" w:eastAsia="仿宋" w:hAnsi="仿宋" w:cs="Times New Roman"/>
                <w:color w:val="000000"/>
                <w:sz w:val="32"/>
                <w:szCs w:val="32"/>
              </w:rPr>
            </w:pPr>
          </w:p>
        </w:tc>
      </w:tr>
      <w:tr w:rsidR="0042778A" w:rsidRPr="00FC6EB5">
        <w:trPr>
          <w:trHeight w:val="397"/>
          <w:jc w:val="center"/>
        </w:trPr>
        <w:tc>
          <w:tcPr>
            <w:tcW w:w="3652" w:type="pct"/>
            <w:vAlign w:val="center"/>
          </w:tcPr>
          <w:p w:rsidR="0042778A" w:rsidRPr="00FC6EB5" w:rsidRDefault="0042778A" w:rsidP="00F34CA2">
            <w:pPr>
              <w:rPr>
                <w:rFonts w:ascii="仿宋" w:eastAsia="仿宋" w:hAnsi="仿宋" w:cs="Times New Roman"/>
                <w:color w:val="000000"/>
                <w:sz w:val="32"/>
                <w:szCs w:val="32"/>
              </w:rPr>
            </w:pPr>
            <w:r w:rsidRPr="00FC6EB5">
              <w:rPr>
                <w:rFonts w:ascii="仿宋" w:eastAsia="仿宋" w:hAnsi="仿宋" w:cs="仿宋" w:hint="eastAsia"/>
                <w:color w:val="000000"/>
                <w:sz w:val="32"/>
                <w:szCs w:val="32"/>
              </w:rPr>
              <w:t>用户意见</w:t>
            </w:r>
          </w:p>
        </w:tc>
        <w:tc>
          <w:tcPr>
            <w:tcW w:w="674" w:type="pct"/>
            <w:vAlign w:val="center"/>
          </w:tcPr>
          <w:p w:rsidR="0042778A" w:rsidRPr="00FC6EB5" w:rsidRDefault="0042778A" w:rsidP="00F34CA2">
            <w:pPr>
              <w:jc w:val="center"/>
              <w:rPr>
                <w:rFonts w:ascii="仿宋" w:eastAsia="仿宋" w:hAnsi="仿宋" w:cs="Times New Roman"/>
                <w:color w:val="000000"/>
                <w:sz w:val="32"/>
                <w:szCs w:val="32"/>
              </w:rPr>
            </w:pPr>
            <w:r w:rsidRPr="00FC6EB5">
              <w:rPr>
                <w:rFonts w:ascii="仿宋" w:eastAsia="仿宋" w:hAnsi="仿宋" w:cs="仿宋" w:hint="eastAsia"/>
                <w:color w:val="000000"/>
                <w:sz w:val="32"/>
                <w:szCs w:val="32"/>
              </w:rPr>
              <w:t>可选</w:t>
            </w:r>
          </w:p>
        </w:tc>
        <w:tc>
          <w:tcPr>
            <w:tcW w:w="674" w:type="pct"/>
            <w:vAlign w:val="center"/>
          </w:tcPr>
          <w:p w:rsidR="0042778A" w:rsidRPr="00FC6EB5" w:rsidRDefault="0042778A" w:rsidP="00F34CA2">
            <w:pPr>
              <w:jc w:val="center"/>
              <w:rPr>
                <w:rFonts w:ascii="仿宋" w:eastAsia="仿宋" w:hAnsi="仿宋" w:cs="Times New Roman"/>
                <w:color w:val="000000"/>
                <w:sz w:val="32"/>
                <w:szCs w:val="32"/>
              </w:rPr>
            </w:pPr>
          </w:p>
        </w:tc>
      </w:tr>
      <w:tr w:rsidR="0042778A" w:rsidRPr="00FC6EB5">
        <w:trPr>
          <w:trHeight w:val="397"/>
          <w:jc w:val="center"/>
        </w:trPr>
        <w:tc>
          <w:tcPr>
            <w:tcW w:w="3652" w:type="pct"/>
            <w:vAlign w:val="center"/>
          </w:tcPr>
          <w:p w:rsidR="0042778A" w:rsidRPr="00FC6EB5" w:rsidRDefault="0042778A" w:rsidP="00F34CA2">
            <w:pPr>
              <w:rPr>
                <w:rFonts w:ascii="仿宋" w:eastAsia="仿宋" w:hAnsi="仿宋" w:cs="Times New Roman"/>
                <w:color w:val="000000"/>
                <w:sz w:val="32"/>
                <w:szCs w:val="32"/>
              </w:rPr>
            </w:pPr>
            <w:bookmarkStart w:id="1" w:name="ATTACHED_NAME"/>
            <w:bookmarkEnd w:id="1"/>
            <w:r w:rsidRPr="00FC6EB5">
              <w:rPr>
                <w:rFonts w:ascii="仿宋" w:eastAsia="仿宋" w:hAnsi="仿宋" w:cs="仿宋" w:hint="eastAsia"/>
                <w:color w:val="000000"/>
                <w:sz w:val="32"/>
                <w:szCs w:val="32"/>
              </w:rPr>
              <w:t>其他附件</w:t>
            </w:r>
          </w:p>
        </w:tc>
        <w:tc>
          <w:tcPr>
            <w:tcW w:w="674" w:type="pct"/>
            <w:vAlign w:val="center"/>
          </w:tcPr>
          <w:p w:rsidR="0042778A" w:rsidRPr="00FC6EB5" w:rsidRDefault="0042778A" w:rsidP="00F34CA2">
            <w:pPr>
              <w:jc w:val="center"/>
              <w:rPr>
                <w:rFonts w:ascii="仿宋" w:eastAsia="仿宋" w:hAnsi="仿宋" w:cs="Times New Roman"/>
                <w:color w:val="000000"/>
                <w:sz w:val="32"/>
                <w:szCs w:val="32"/>
              </w:rPr>
            </w:pPr>
            <w:r w:rsidRPr="00FC6EB5">
              <w:rPr>
                <w:rFonts w:ascii="仿宋" w:eastAsia="仿宋" w:hAnsi="仿宋" w:cs="仿宋" w:hint="eastAsia"/>
                <w:color w:val="000000"/>
                <w:sz w:val="32"/>
                <w:szCs w:val="32"/>
              </w:rPr>
              <w:t>可选</w:t>
            </w:r>
          </w:p>
        </w:tc>
        <w:tc>
          <w:tcPr>
            <w:tcW w:w="674" w:type="pct"/>
            <w:vAlign w:val="center"/>
          </w:tcPr>
          <w:p w:rsidR="0042778A" w:rsidRPr="00FC6EB5" w:rsidRDefault="0042778A" w:rsidP="00F34CA2">
            <w:pPr>
              <w:jc w:val="center"/>
              <w:rPr>
                <w:rFonts w:ascii="仿宋" w:eastAsia="仿宋" w:hAnsi="仿宋" w:cs="Times New Roman"/>
                <w:color w:val="000000"/>
                <w:sz w:val="32"/>
                <w:szCs w:val="32"/>
              </w:rPr>
            </w:pPr>
            <w:bookmarkStart w:id="2" w:name="AMOUNT"/>
            <w:bookmarkEnd w:id="2"/>
          </w:p>
        </w:tc>
      </w:tr>
    </w:tbl>
    <w:p w:rsidR="0042778A" w:rsidRPr="00FC6EB5" w:rsidRDefault="0042778A" w:rsidP="00E41EB6">
      <w:pPr>
        <w:widowControl/>
        <w:tabs>
          <w:tab w:val="left" w:pos="0"/>
        </w:tabs>
        <w:ind w:firstLineChars="200" w:firstLine="640"/>
        <w:jc w:val="left"/>
        <w:rPr>
          <w:rFonts w:ascii="仿宋" w:eastAsia="仿宋" w:hAnsi="仿宋" w:cs="Times New Roman"/>
          <w:color w:val="000000"/>
          <w:sz w:val="32"/>
          <w:szCs w:val="32"/>
        </w:rPr>
      </w:pPr>
      <w:r w:rsidRPr="00FC6EB5">
        <w:rPr>
          <w:rFonts w:ascii="仿宋" w:eastAsia="仿宋" w:hAnsi="仿宋" w:cs="仿宋" w:hint="eastAsia"/>
          <w:color w:val="000000"/>
          <w:sz w:val="32"/>
          <w:szCs w:val="32"/>
        </w:rPr>
        <w:t>（四）其他要求</w:t>
      </w:r>
    </w:p>
    <w:p w:rsidR="0042778A" w:rsidRPr="00FC6EB5" w:rsidRDefault="0042778A" w:rsidP="00E41EB6">
      <w:pPr>
        <w:widowControl/>
        <w:tabs>
          <w:tab w:val="left" w:pos="0"/>
        </w:tabs>
        <w:ind w:firstLineChars="200" w:firstLine="640"/>
        <w:jc w:val="left"/>
        <w:rPr>
          <w:rFonts w:ascii="仿宋" w:eastAsia="仿宋" w:hAnsi="仿宋" w:cs="Times New Roman"/>
          <w:color w:val="000000"/>
          <w:sz w:val="32"/>
          <w:szCs w:val="32"/>
        </w:rPr>
      </w:pPr>
      <w:r w:rsidRPr="00FC6EB5">
        <w:rPr>
          <w:rFonts w:ascii="仿宋" w:eastAsia="仿宋" w:hAnsi="仿宋" w:cs="仿宋" w:hint="eastAsia"/>
          <w:color w:val="000000"/>
          <w:sz w:val="32"/>
          <w:szCs w:val="32"/>
        </w:rPr>
        <w:t>将上述材料打印后简装成册，提交一式两份，并提供与纸质资料编目顺序完全一致的全套申报材料的电子文档（电子文档采用</w:t>
      </w:r>
      <w:r w:rsidRPr="00FC6EB5">
        <w:rPr>
          <w:rFonts w:ascii="仿宋" w:eastAsia="仿宋" w:hAnsi="仿宋" w:cs="仿宋"/>
          <w:color w:val="000000"/>
          <w:sz w:val="32"/>
          <w:szCs w:val="32"/>
        </w:rPr>
        <w:t>PDF</w:t>
      </w:r>
      <w:r w:rsidRPr="00FC6EB5">
        <w:rPr>
          <w:rFonts w:ascii="仿宋" w:eastAsia="仿宋" w:hAnsi="仿宋" w:cs="仿宋" w:hint="eastAsia"/>
          <w:color w:val="000000"/>
          <w:sz w:val="32"/>
          <w:szCs w:val="32"/>
        </w:rPr>
        <w:t>格式，电子文档中凡有盖章或签字的文件需提供影印扫描件）刻录光盘</w:t>
      </w:r>
      <w:r w:rsidRPr="00FC6EB5">
        <w:rPr>
          <w:rFonts w:ascii="仿宋" w:eastAsia="仿宋" w:hAnsi="仿宋" w:cs="仿宋"/>
          <w:color w:val="000000"/>
          <w:sz w:val="32"/>
          <w:szCs w:val="32"/>
        </w:rPr>
        <w:t>1</w:t>
      </w:r>
      <w:r w:rsidRPr="00FC6EB5">
        <w:rPr>
          <w:rFonts w:ascii="仿宋" w:eastAsia="仿宋" w:hAnsi="仿宋" w:cs="仿宋" w:hint="eastAsia"/>
          <w:color w:val="000000"/>
          <w:sz w:val="32"/>
          <w:szCs w:val="32"/>
        </w:rPr>
        <w:t>张。所有材料要求用</w:t>
      </w:r>
      <w:r w:rsidRPr="00FC6EB5">
        <w:rPr>
          <w:rFonts w:ascii="仿宋" w:eastAsia="仿宋" w:hAnsi="仿宋" w:cs="仿宋"/>
          <w:color w:val="000000"/>
          <w:sz w:val="32"/>
          <w:szCs w:val="32"/>
        </w:rPr>
        <w:t>A4</w:t>
      </w:r>
      <w:r w:rsidRPr="00FC6EB5">
        <w:rPr>
          <w:rFonts w:ascii="仿宋" w:eastAsia="仿宋" w:hAnsi="仿宋" w:cs="仿宋" w:hint="eastAsia"/>
          <w:color w:val="000000"/>
          <w:sz w:val="32"/>
          <w:szCs w:val="32"/>
        </w:rPr>
        <w:t>纸张幅面，统一编制目录和页码。纸质资料应双面打印或复印，凡是单面</w:t>
      </w:r>
      <w:proofErr w:type="gramStart"/>
      <w:r w:rsidRPr="00FC6EB5">
        <w:rPr>
          <w:rFonts w:ascii="仿宋" w:eastAsia="仿宋" w:hAnsi="仿宋" w:cs="仿宋" w:hint="eastAsia"/>
          <w:color w:val="000000"/>
          <w:sz w:val="32"/>
          <w:szCs w:val="32"/>
        </w:rPr>
        <w:t>打印装册的</w:t>
      </w:r>
      <w:proofErr w:type="gramEnd"/>
      <w:r w:rsidRPr="00FC6EB5">
        <w:rPr>
          <w:rFonts w:ascii="仿宋" w:eastAsia="仿宋" w:hAnsi="仿宋" w:cs="仿宋" w:hint="eastAsia"/>
          <w:color w:val="000000"/>
          <w:sz w:val="32"/>
          <w:szCs w:val="32"/>
        </w:rPr>
        <w:t>一律不予接收，视为未按要求提交资料。电子文档格式不符或与纸质资料不一致的，视为提交资料不符合要求。申报资料不齐全的不予受理。</w:t>
      </w:r>
    </w:p>
    <w:p w:rsidR="0042778A" w:rsidRPr="00FC6EB5" w:rsidRDefault="0042778A" w:rsidP="006D0DFD">
      <w:pPr>
        <w:ind w:firstLineChars="200" w:firstLine="640"/>
        <w:rPr>
          <w:rFonts w:ascii="仿宋" w:eastAsia="仿宋" w:hAnsi="仿宋" w:cs="Times New Roman"/>
          <w:sz w:val="32"/>
          <w:szCs w:val="32"/>
        </w:rPr>
      </w:pPr>
    </w:p>
    <w:sectPr w:rsidR="0042778A" w:rsidRPr="00FC6EB5" w:rsidSect="009E53FE">
      <w:headerReference w:type="default" r:id="rId8"/>
      <w:footerReference w:type="default" r:id="rId9"/>
      <w:pgSz w:w="11906" w:h="16838"/>
      <w:pgMar w:top="1440" w:right="1800" w:bottom="623"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9A8" w:rsidRDefault="003039A8" w:rsidP="00B524BE">
      <w:pPr>
        <w:rPr>
          <w:rFonts w:cs="Times New Roman"/>
        </w:rPr>
      </w:pPr>
      <w:r>
        <w:rPr>
          <w:rFonts w:cs="Times New Roman"/>
        </w:rPr>
        <w:separator/>
      </w:r>
    </w:p>
  </w:endnote>
  <w:endnote w:type="continuationSeparator" w:id="0">
    <w:p w:rsidR="003039A8" w:rsidRDefault="003039A8" w:rsidP="00B524B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仿宋_GB2312">
    <w:altName w:val="仿宋"/>
    <w:panose1 w:val="00000000000000000000"/>
    <w:charset w:val="86"/>
    <w:family w:val="modern"/>
    <w:notTrueType/>
    <w:pitch w:val="default"/>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78A" w:rsidRDefault="0042778A" w:rsidP="007671EA">
    <w:pPr>
      <w:pStyle w:val="a4"/>
      <w:framePr w:wrap="auto" w:vAnchor="text" w:hAnchor="margin" w:xAlign="center" w:y="1"/>
      <w:rPr>
        <w:rStyle w:val="a5"/>
        <w:rFonts w:cs="Times New Roman"/>
      </w:rPr>
    </w:pPr>
    <w:r>
      <w:rPr>
        <w:rStyle w:val="a5"/>
      </w:rPr>
      <w:fldChar w:fldCharType="begin"/>
    </w:r>
    <w:r>
      <w:rPr>
        <w:rStyle w:val="a5"/>
      </w:rPr>
      <w:instrText xml:space="preserve">PAGE  </w:instrText>
    </w:r>
    <w:r>
      <w:rPr>
        <w:rStyle w:val="a5"/>
      </w:rPr>
      <w:fldChar w:fldCharType="separate"/>
    </w:r>
    <w:r w:rsidR="00362EC1">
      <w:rPr>
        <w:rStyle w:val="a5"/>
        <w:noProof/>
      </w:rPr>
      <w:t>1</w:t>
    </w:r>
    <w:r>
      <w:rPr>
        <w:rStyle w:val="a5"/>
      </w:rPr>
      <w:fldChar w:fldCharType="end"/>
    </w:r>
  </w:p>
  <w:p w:rsidR="0042778A" w:rsidRDefault="0042778A">
    <w:pPr>
      <w:pStyle w:val="a4"/>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9A8" w:rsidRDefault="003039A8" w:rsidP="00B524BE">
      <w:pPr>
        <w:rPr>
          <w:rFonts w:cs="Times New Roman"/>
        </w:rPr>
      </w:pPr>
      <w:r>
        <w:rPr>
          <w:rFonts w:cs="Times New Roman"/>
        </w:rPr>
        <w:separator/>
      </w:r>
    </w:p>
  </w:footnote>
  <w:footnote w:type="continuationSeparator" w:id="0">
    <w:p w:rsidR="003039A8" w:rsidRDefault="003039A8" w:rsidP="00B524BE">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78A" w:rsidRDefault="0042778A" w:rsidP="009E53FE">
    <w:pPr>
      <w:pStyle w:val="a3"/>
      <w:pBdr>
        <w:bottom w:val="none" w:sz="0" w:space="0" w:color="auto"/>
      </w:pBdr>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E7E97"/>
    <w:multiLevelType w:val="multilevel"/>
    <w:tmpl w:val="132E7E97"/>
    <w:lvl w:ilvl="0">
      <w:start w:val="1"/>
      <w:numFmt w:val="japaneseCounting"/>
      <w:lvlText w:val="%1、"/>
      <w:lvlJc w:val="left"/>
      <w:pPr>
        <w:ind w:left="1001" w:hanging="720"/>
      </w:pPr>
      <w:rPr>
        <w:rFonts w:hint="default"/>
      </w:rPr>
    </w:lvl>
    <w:lvl w:ilvl="1">
      <w:start w:val="1"/>
      <w:numFmt w:val="lowerLetter"/>
      <w:lvlText w:val="%2)"/>
      <w:lvlJc w:val="left"/>
      <w:pPr>
        <w:ind w:left="1121" w:hanging="420"/>
      </w:pPr>
    </w:lvl>
    <w:lvl w:ilvl="2">
      <w:start w:val="1"/>
      <w:numFmt w:val="lowerRoman"/>
      <w:lvlText w:val="%3."/>
      <w:lvlJc w:val="right"/>
      <w:pPr>
        <w:ind w:left="1541" w:hanging="420"/>
      </w:pPr>
    </w:lvl>
    <w:lvl w:ilvl="3">
      <w:start w:val="1"/>
      <w:numFmt w:val="decimal"/>
      <w:lvlText w:val="%4."/>
      <w:lvlJc w:val="left"/>
      <w:pPr>
        <w:ind w:left="1961" w:hanging="420"/>
      </w:pPr>
    </w:lvl>
    <w:lvl w:ilvl="4">
      <w:start w:val="1"/>
      <w:numFmt w:val="lowerLetter"/>
      <w:lvlText w:val="%5)"/>
      <w:lvlJc w:val="left"/>
      <w:pPr>
        <w:ind w:left="2381" w:hanging="420"/>
      </w:pPr>
    </w:lvl>
    <w:lvl w:ilvl="5">
      <w:start w:val="1"/>
      <w:numFmt w:val="lowerRoman"/>
      <w:lvlText w:val="%6."/>
      <w:lvlJc w:val="right"/>
      <w:pPr>
        <w:ind w:left="2801" w:hanging="420"/>
      </w:pPr>
    </w:lvl>
    <w:lvl w:ilvl="6">
      <w:start w:val="1"/>
      <w:numFmt w:val="decimal"/>
      <w:lvlText w:val="%7."/>
      <w:lvlJc w:val="left"/>
      <w:pPr>
        <w:ind w:left="3221" w:hanging="420"/>
      </w:pPr>
    </w:lvl>
    <w:lvl w:ilvl="7">
      <w:start w:val="1"/>
      <w:numFmt w:val="lowerLetter"/>
      <w:lvlText w:val="%8)"/>
      <w:lvlJc w:val="left"/>
      <w:pPr>
        <w:ind w:left="3641" w:hanging="420"/>
      </w:pPr>
    </w:lvl>
    <w:lvl w:ilvl="8">
      <w:start w:val="1"/>
      <w:numFmt w:val="lowerRoman"/>
      <w:lvlText w:val="%9."/>
      <w:lvlJc w:val="right"/>
      <w:pPr>
        <w:ind w:left="4061" w:hanging="420"/>
      </w:pPr>
    </w:lvl>
  </w:abstractNum>
  <w:abstractNum w:abstractNumId="1">
    <w:nsid w:val="2DA53D2F"/>
    <w:multiLevelType w:val="hybridMultilevel"/>
    <w:tmpl w:val="EF94BAEC"/>
    <w:lvl w:ilvl="0" w:tplc="1938FCBC">
      <w:start w:val="1"/>
      <w:numFmt w:val="decimal"/>
      <w:lvlText w:val="（%1）"/>
      <w:lvlJc w:val="left"/>
      <w:pPr>
        <w:ind w:left="1770" w:hanging="1110"/>
      </w:pPr>
      <w:rPr>
        <w:rFonts w:ascii="Times New Roman" w:hAnsi="Times New Roman" w:hint="default"/>
      </w:rPr>
    </w:lvl>
    <w:lvl w:ilvl="1" w:tplc="FDD6AC94">
      <w:start w:val="1"/>
      <w:numFmt w:val="decimal"/>
      <w:lvlText w:val="%2、"/>
      <w:lvlJc w:val="left"/>
      <w:pPr>
        <w:ind w:left="1530" w:hanging="450"/>
      </w:pPr>
      <w:rPr>
        <w:rFonts w:ascii="仿宋_GB2312" w:eastAsia="仿宋_GB2312" w:hint="eastAsia"/>
        <w:sz w:val="32"/>
        <w:szCs w:val="32"/>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40483D0D"/>
    <w:multiLevelType w:val="hybridMultilevel"/>
    <w:tmpl w:val="4B44F612"/>
    <w:lvl w:ilvl="0" w:tplc="1938FCBC">
      <w:start w:val="1"/>
      <w:numFmt w:val="decimal"/>
      <w:lvlText w:val="（%1）"/>
      <w:lvlJc w:val="left"/>
      <w:pPr>
        <w:ind w:left="720" w:hanging="720"/>
      </w:pPr>
      <w:rPr>
        <w:rFonts w:ascii="Times New Roman" w:hAnsi="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4E8A5581"/>
    <w:multiLevelType w:val="hybridMultilevel"/>
    <w:tmpl w:val="4B44F612"/>
    <w:lvl w:ilvl="0" w:tplc="1938FCBC">
      <w:start w:val="1"/>
      <w:numFmt w:val="decimal"/>
      <w:lvlText w:val="（%1）"/>
      <w:lvlJc w:val="left"/>
      <w:pPr>
        <w:ind w:left="720" w:hanging="720"/>
      </w:pPr>
      <w:rPr>
        <w:rFonts w:ascii="Times New Roman" w:hAnsi="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50965FAB"/>
    <w:multiLevelType w:val="hybridMultilevel"/>
    <w:tmpl w:val="E1EA7982"/>
    <w:lvl w:ilvl="0" w:tplc="0409000F">
      <w:start w:val="1"/>
      <w:numFmt w:val="decimal"/>
      <w:lvlText w:val="%1."/>
      <w:lvlJc w:val="left"/>
      <w:pPr>
        <w:ind w:left="1820" w:hanging="1110"/>
      </w:pPr>
    </w:lvl>
    <w:lvl w:ilvl="1" w:tplc="FDD6AC94">
      <w:start w:val="1"/>
      <w:numFmt w:val="decimal"/>
      <w:lvlText w:val="%2、"/>
      <w:lvlJc w:val="left"/>
      <w:pPr>
        <w:ind w:left="1530" w:hanging="450"/>
      </w:pPr>
      <w:rPr>
        <w:rFonts w:ascii="仿宋_GB2312" w:eastAsia="仿宋_GB2312" w:hint="eastAsia"/>
        <w:sz w:val="32"/>
        <w:szCs w:val="32"/>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51E74631"/>
    <w:multiLevelType w:val="hybridMultilevel"/>
    <w:tmpl w:val="28709D5A"/>
    <w:lvl w:ilvl="0" w:tplc="EFC88A04">
      <w:start w:val="1"/>
      <w:numFmt w:val="decimal"/>
      <w:lvlText w:val="（%1）"/>
      <w:lvlJc w:val="left"/>
      <w:pPr>
        <w:ind w:left="12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54980156"/>
    <w:multiLevelType w:val="hybridMultilevel"/>
    <w:tmpl w:val="4B44F612"/>
    <w:lvl w:ilvl="0" w:tplc="1938FCBC">
      <w:start w:val="1"/>
      <w:numFmt w:val="decimal"/>
      <w:lvlText w:val="（%1）"/>
      <w:lvlJc w:val="left"/>
      <w:pPr>
        <w:ind w:left="720" w:hanging="720"/>
      </w:pPr>
      <w:rPr>
        <w:rFonts w:ascii="Times New Roman" w:hAnsi="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5A2F03A0"/>
    <w:multiLevelType w:val="hybridMultilevel"/>
    <w:tmpl w:val="A4D62EF6"/>
    <w:lvl w:ilvl="0" w:tplc="1938FCBC">
      <w:start w:val="1"/>
      <w:numFmt w:val="decimal"/>
      <w:lvlText w:val="（%1）"/>
      <w:lvlJc w:val="left"/>
      <w:pPr>
        <w:ind w:left="420" w:hanging="420"/>
      </w:pPr>
      <w:rPr>
        <w:rFonts w:ascii="Times New Roman" w:hAnsi="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74801CA4"/>
    <w:multiLevelType w:val="multilevel"/>
    <w:tmpl w:val="74801CA4"/>
    <w:lvl w:ilvl="0">
      <w:start w:val="1"/>
      <w:numFmt w:val="decimal"/>
      <w:lvlText w:val="%1."/>
      <w:lvlJc w:val="left"/>
      <w:pPr>
        <w:ind w:left="1820" w:hanging="1110"/>
      </w:pPr>
    </w:lvl>
    <w:lvl w:ilvl="1">
      <w:start w:val="1"/>
      <w:numFmt w:val="decimal"/>
      <w:lvlText w:val="%2、"/>
      <w:lvlJc w:val="left"/>
      <w:pPr>
        <w:ind w:left="1722" w:hanging="450"/>
      </w:pPr>
      <w:rPr>
        <w:rFonts w:ascii="仿宋_GB2312" w:eastAsia="仿宋_GB2312" w:hint="eastAsia"/>
        <w:sz w:val="32"/>
        <w:szCs w:val="32"/>
      </w:rPr>
    </w:lvl>
    <w:lvl w:ilvl="2">
      <w:start w:val="1"/>
      <w:numFmt w:val="decimal"/>
      <w:lvlText w:val="%3."/>
      <w:lvlJc w:val="left"/>
      <w:pPr>
        <w:tabs>
          <w:tab w:val="num" w:pos="2352"/>
        </w:tabs>
        <w:ind w:left="2352" w:hanging="360"/>
      </w:pPr>
    </w:lvl>
    <w:lvl w:ilvl="3">
      <w:start w:val="1"/>
      <w:numFmt w:val="decimal"/>
      <w:lvlText w:val="%4."/>
      <w:lvlJc w:val="left"/>
      <w:pPr>
        <w:tabs>
          <w:tab w:val="num" w:pos="3072"/>
        </w:tabs>
        <w:ind w:left="3072" w:hanging="360"/>
      </w:pPr>
    </w:lvl>
    <w:lvl w:ilvl="4">
      <w:start w:val="1"/>
      <w:numFmt w:val="decimal"/>
      <w:lvlText w:val="%5."/>
      <w:lvlJc w:val="left"/>
      <w:pPr>
        <w:tabs>
          <w:tab w:val="num" w:pos="3792"/>
        </w:tabs>
        <w:ind w:left="3792" w:hanging="360"/>
      </w:pPr>
    </w:lvl>
    <w:lvl w:ilvl="5">
      <w:start w:val="1"/>
      <w:numFmt w:val="decimal"/>
      <w:lvlText w:val="%6."/>
      <w:lvlJc w:val="left"/>
      <w:pPr>
        <w:tabs>
          <w:tab w:val="num" w:pos="4512"/>
        </w:tabs>
        <w:ind w:left="4512" w:hanging="360"/>
      </w:pPr>
    </w:lvl>
    <w:lvl w:ilvl="6">
      <w:start w:val="1"/>
      <w:numFmt w:val="decimal"/>
      <w:lvlText w:val="%7."/>
      <w:lvlJc w:val="left"/>
      <w:pPr>
        <w:tabs>
          <w:tab w:val="num" w:pos="5232"/>
        </w:tabs>
        <w:ind w:left="5232" w:hanging="360"/>
      </w:pPr>
    </w:lvl>
    <w:lvl w:ilvl="7">
      <w:start w:val="1"/>
      <w:numFmt w:val="decimal"/>
      <w:lvlText w:val="%8."/>
      <w:lvlJc w:val="left"/>
      <w:pPr>
        <w:tabs>
          <w:tab w:val="num" w:pos="5952"/>
        </w:tabs>
        <w:ind w:left="5952" w:hanging="360"/>
      </w:pPr>
    </w:lvl>
    <w:lvl w:ilvl="8">
      <w:start w:val="1"/>
      <w:numFmt w:val="decimal"/>
      <w:lvlText w:val="%9."/>
      <w:lvlJc w:val="left"/>
      <w:pPr>
        <w:tabs>
          <w:tab w:val="num" w:pos="6672"/>
        </w:tabs>
        <w:ind w:left="6672"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24BE"/>
    <w:rsid w:val="0004750B"/>
    <w:rsid w:val="00055007"/>
    <w:rsid w:val="00084C4B"/>
    <w:rsid w:val="000F7105"/>
    <w:rsid w:val="00154FFB"/>
    <w:rsid w:val="001B7DD0"/>
    <w:rsid w:val="001E4A87"/>
    <w:rsid w:val="001F59DA"/>
    <w:rsid w:val="00286898"/>
    <w:rsid w:val="003039A8"/>
    <w:rsid w:val="00362EC1"/>
    <w:rsid w:val="003650D2"/>
    <w:rsid w:val="003C7AD8"/>
    <w:rsid w:val="003D29B9"/>
    <w:rsid w:val="00422042"/>
    <w:rsid w:val="0042778A"/>
    <w:rsid w:val="00435BE2"/>
    <w:rsid w:val="00505109"/>
    <w:rsid w:val="00511401"/>
    <w:rsid w:val="00543EDA"/>
    <w:rsid w:val="00562F8A"/>
    <w:rsid w:val="00593134"/>
    <w:rsid w:val="00623D64"/>
    <w:rsid w:val="006450A6"/>
    <w:rsid w:val="006571B4"/>
    <w:rsid w:val="00665FF8"/>
    <w:rsid w:val="006D0DFD"/>
    <w:rsid w:val="006E175F"/>
    <w:rsid w:val="007671EA"/>
    <w:rsid w:val="007B245D"/>
    <w:rsid w:val="008A6A01"/>
    <w:rsid w:val="008A7CD1"/>
    <w:rsid w:val="008D1F60"/>
    <w:rsid w:val="00947BC0"/>
    <w:rsid w:val="0097604F"/>
    <w:rsid w:val="009E53FE"/>
    <w:rsid w:val="00A95ED0"/>
    <w:rsid w:val="00B524BE"/>
    <w:rsid w:val="00CB0317"/>
    <w:rsid w:val="00D00D66"/>
    <w:rsid w:val="00D34621"/>
    <w:rsid w:val="00E41EB6"/>
    <w:rsid w:val="00E534BB"/>
    <w:rsid w:val="00E66252"/>
    <w:rsid w:val="00F34CA2"/>
    <w:rsid w:val="00F611A4"/>
    <w:rsid w:val="00F866E7"/>
    <w:rsid w:val="00FC6EB5"/>
    <w:rsid w:val="00FE61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175F"/>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B524BE"/>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semiHidden/>
    <w:locked/>
    <w:rsid w:val="00B524BE"/>
    <w:rPr>
      <w:sz w:val="18"/>
      <w:szCs w:val="18"/>
    </w:rPr>
  </w:style>
  <w:style w:type="paragraph" w:styleId="a4">
    <w:name w:val="footer"/>
    <w:basedOn w:val="a"/>
    <w:link w:val="Char0"/>
    <w:uiPriority w:val="99"/>
    <w:semiHidden/>
    <w:rsid w:val="00B524BE"/>
    <w:pPr>
      <w:tabs>
        <w:tab w:val="center" w:pos="4153"/>
        <w:tab w:val="right" w:pos="8306"/>
      </w:tabs>
      <w:snapToGrid w:val="0"/>
      <w:jc w:val="left"/>
    </w:pPr>
    <w:rPr>
      <w:sz w:val="18"/>
      <w:szCs w:val="18"/>
    </w:rPr>
  </w:style>
  <w:style w:type="character" w:customStyle="1" w:styleId="Char0">
    <w:name w:val="页脚 Char"/>
    <w:link w:val="a4"/>
    <w:uiPriority w:val="99"/>
    <w:semiHidden/>
    <w:locked/>
    <w:rsid w:val="00B524BE"/>
    <w:rPr>
      <w:sz w:val="18"/>
      <w:szCs w:val="18"/>
    </w:rPr>
  </w:style>
  <w:style w:type="character" w:styleId="a5">
    <w:name w:val="page number"/>
    <w:basedOn w:val="a0"/>
    <w:uiPriority w:val="99"/>
    <w:rsid w:val="009E53FE"/>
  </w:style>
  <w:style w:type="character" w:styleId="a6">
    <w:name w:val="Hyperlink"/>
    <w:uiPriority w:val="99"/>
    <w:rsid w:val="003D29B9"/>
    <w:rPr>
      <w:color w:val="000000"/>
      <w:sz w:val="20"/>
      <w:szCs w:val="20"/>
      <w:u w:val="none"/>
    </w:rPr>
  </w:style>
  <w:style w:type="paragraph" w:styleId="a7">
    <w:name w:val="Normal Indent"/>
    <w:basedOn w:val="a"/>
    <w:uiPriority w:val="99"/>
    <w:rsid w:val="006571B4"/>
    <w:pPr>
      <w:ind w:firstLine="420"/>
    </w:pPr>
    <w:rPr>
      <w:rFonts w:ascii="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8</Pages>
  <Words>465</Words>
  <Characters>2654</Characters>
  <Application>Microsoft Office Word</Application>
  <DocSecurity>0</DocSecurity>
  <Lines>22</Lines>
  <Paragraphs>6</Paragraphs>
  <ScaleCrop>false</ScaleCrop>
  <Company/>
  <LinksUpToDate>false</LinksUpToDate>
  <CharactersWithSpaces>3113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admin</cp:lastModifiedBy>
  <cp:revision>16</cp:revision>
  <dcterms:created xsi:type="dcterms:W3CDTF">2017-10-23T02:23:00Z</dcterms:created>
  <dcterms:modified xsi:type="dcterms:W3CDTF">2017-12-14T08:02:00Z</dcterms:modified>
</cp:coreProperties>
</file>