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36" w:rsidRDefault="008446AD">
      <w:pPr>
        <w:jc w:val="center"/>
        <w:rPr>
          <w:rFonts w:ascii="方正小标宋_GBK" w:eastAsia="方正小标宋_GBK"/>
          <w:sz w:val="28"/>
          <w:szCs w:val="28"/>
        </w:rPr>
      </w:pPr>
      <w:r>
        <w:rPr>
          <w:rFonts w:ascii="方正小标宋_GBK" w:eastAsia="方正小标宋_GBK" w:hint="eastAsia"/>
          <w:sz w:val="28"/>
          <w:szCs w:val="28"/>
        </w:rPr>
        <w:t>湖南省住房和城乡建设厅政务中心办事指南</w:t>
      </w:r>
    </w:p>
    <w:tbl>
      <w:tblPr>
        <w:tblStyle w:val="a6"/>
        <w:tblW w:w="8504" w:type="dxa"/>
        <w:tblLayout w:type="fixed"/>
        <w:tblLook w:val="04A0" w:firstRow="1" w:lastRow="0" w:firstColumn="1" w:lastColumn="0" w:noHBand="0" w:noVBand="1"/>
      </w:tblPr>
      <w:tblGrid>
        <w:gridCol w:w="832"/>
        <w:gridCol w:w="832"/>
        <w:gridCol w:w="3264"/>
        <w:gridCol w:w="1134"/>
        <w:gridCol w:w="142"/>
        <w:gridCol w:w="708"/>
        <w:gridCol w:w="851"/>
        <w:gridCol w:w="741"/>
      </w:tblGrid>
      <w:tr w:rsidR="00877C36">
        <w:trPr>
          <w:trHeight w:val="454"/>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事项名称</w:t>
            </w:r>
          </w:p>
        </w:tc>
        <w:tc>
          <w:tcPr>
            <w:tcW w:w="6840" w:type="dxa"/>
            <w:gridSpan w:val="6"/>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权限内建筑业企业资质设立许可</w:t>
            </w:r>
          </w:p>
        </w:tc>
      </w:tr>
      <w:tr w:rsidR="00877C36">
        <w:trPr>
          <w:trHeight w:val="454"/>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办件类型</w:t>
            </w:r>
          </w:p>
        </w:tc>
        <w:tc>
          <w:tcPr>
            <w:tcW w:w="6840" w:type="dxa"/>
            <w:gridSpan w:val="6"/>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承诺件</w:t>
            </w:r>
          </w:p>
        </w:tc>
      </w:tr>
      <w:tr w:rsidR="00877C36">
        <w:trPr>
          <w:trHeight w:val="454"/>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办理时限</w:t>
            </w:r>
          </w:p>
        </w:tc>
        <w:tc>
          <w:tcPr>
            <w:tcW w:w="6840" w:type="dxa"/>
            <w:gridSpan w:val="6"/>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13</w:t>
            </w:r>
            <w:r>
              <w:rPr>
                <w:rFonts w:asciiTheme="minorEastAsia" w:hAnsiTheme="minorEastAsia" w:hint="eastAsia"/>
                <w:szCs w:val="21"/>
              </w:rPr>
              <w:t>个工作日</w:t>
            </w:r>
            <w:r>
              <w:rPr>
                <w:rFonts w:asciiTheme="minorEastAsia" w:hAnsiTheme="minorEastAsia" w:hint="eastAsia"/>
                <w:szCs w:val="21"/>
              </w:rPr>
              <w:t>(</w:t>
            </w:r>
            <w:r>
              <w:rPr>
                <w:rFonts w:asciiTheme="minorEastAsia" w:hAnsiTheme="minorEastAsia" w:hint="eastAsia"/>
                <w:szCs w:val="21"/>
              </w:rPr>
              <w:t>不含专家审查</w:t>
            </w:r>
            <w:r>
              <w:rPr>
                <w:rFonts w:asciiTheme="minorEastAsia" w:hAnsiTheme="minorEastAsia" w:hint="eastAsia"/>
                <w:szCs w:val="21"/>
              </w:rPr>
              <w:t>12</w:t>
            </w:r>
            <w:r>
              <w:rPr>
                <w:rFonts w:asciiTheme="minorEastAsia" w:hAnsiTheme="minorEastAsia" w:hint="eastAsia"/>
                <w:szCs w:val="21"/>
              </w:rPr>
              <w:t>个工作日</w:t>
            </w:r>
            <w:r>
              <w:rPr>
                <w:rFonts w:asciiTheme="minorEastAsia" w:hAnsiTheme="minorEastAsia" w:hint="eastAsia"/>
                <w:szCs w:val="21"/>
              </w:rPr>
              <w:t>）</w:t>
            </w:r>
          </w:p>
        </w:tc>
      </w:tr>
      <w:tr w:rsidR="00877C36">
        <w:trPr>
          <w:trHeight w:val="454"/>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许可依据</w:t>
            </w:r>
          </w:p>
        </w:tc>
        <w:tc>
          <w:tcPr>
            <w:tcW w:w="6840" w:type="dxa"/>
            <w:gridSpan w:val="6"/>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《中华人民共和国建筑法》第十三条、《建筑业企业资质管理规定》（住建部令第</w:t>
            </w:r>
            <w:r>
              <w:rPr>
                <w:rFonts w:asciiTheme="minorEastAsia" w:hAnsiTheme="minorEastAsia" w:hint="eastAsia"/>
                <w:szCs w:val="21"/>
              </w:rPr>
              <w:t>22</w:t>
            </w:r>
            <w:r>
              <w:rPr>
                <w:rFonts w:asciiTheme="minorEastAsia" w:hAnsiTheme="minorEastAsia" w:hint="eastAsia"/>
                <w:szCs w:val="21"/>
              </w:rPr>
              <w:t>号）</w:t>
            </w:r>
          </w:p>
          <w:p w:rsidR="00877C36" w:rsidRDefault="008446AD">
            <w:pPr>
              <w:spacing w:line="360" w:lineRule="exact"/>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住房城乡建设部关于印发《建筑业企业资质管理规定和资质标准实施意见》的通知（建市〔</w:t>
            </w:r>
            <w:r>
              <w:rPr>
                <w:rFonts w:asciiTheme="minorEastAsia" w:hAnsiTheme="minorEastAsia" w:hint="eastAsia"/>
                <w:szCs w:val="21"/>
              </w:rPr>
              <w:t>2015</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hint="eastAsia"/>
                <w:szCs w:val="21"/>
              </w:rPr>
              <w:t>号）</w:t>
            </w:r>
          </w:p>
        </w:tc>
      </w:tr>
      <w:tr w:rsidR="00877C36">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办理时间</w:t>
            </w:r>
          </w:p>
        </w:tc>
        <w:tc>
          <w:tcPr>
            <w:tcW w:w="6840" w:type="dxa"/>
            <w:gridSpan w:val="6"/>
            <w:vAlign w:val="center"/>
          </w:tcPr>
          <w:p w:rsidR="00877C36" w:rsidRDefault="008446AD">
            <w:pPr>
              <w:spacing w:line="360" w:lineRule="exact"/>
              <w:jc w:val="left"/>
              <w:rPr>
                <w:rFonts w:asciiTheme="minorEastAsia" w:hAnsiTheme="minorEastAsia"/>
                <w:szCs w:val="21"/>
              </w:rPr>
            </w:pPr>
            <w:r>
              <w:rPr>
                <w:rFonts w:ascii="宋体" w:eastAsia="宋体" w:hAnsi="宋体" w:hint="eastAsia"/>
                <w:szCs w:val="21"/>
              </w:rPr>
              <w:t>法定工作日，上午</w:t>
            </w:r>
            <w:r>
              <w:rPr>
                <w:rFonts w:ascii="宋体" w:eastAsia="宋体" w:hAnsi="宋体" w:hint="eastAsia"/>
                <w:szCs w:val="21"/>
              </w:rPr>
              <w:t>9:00</w:t>
            </w:r>
            <w:r>
              <w:rPr>
                <w:rFonts w:ascii="宋体" w:eastAsia="宋体" w:hAnsi="宋体" w:hint="eastAsia"/>
                <w:szCs w:val="21"/>
              </w:rPr>
              <w:t>—</w:t>
            </w:r>
            <w:r>
              <w:rPr>
                <w:rFonts w:ascii="宋体" w:eastAsia="宋体" w:hAnsi="宋体" w:hint="eastAsia"/>
                <w:szCs w:val="21"/>
              </w:rPr>
              <w:t>12:00</w:t>
            </w:r>
            <w:r>
              <w:rPr>
                <w:rFonts w:ascii="宋体" w:eastAsia="宋体" w:hAnsi="宋体" w:hint="eastAsia"/>
                <w:szCs w:val="21"/>
              </w:rPr>
              <w:t>，下午</w:t>
            </w:r>
            <w:r>
              <w:rPr>
                <w:rFonts w:ascii="宋体" w:eastAsia="宋体" w:hAnsi="宋体" w:hint="eastAsia"/>
                <w:szCs w:val="21"/>
              </w:rPr>
              <w:t>13:30</w:t>
            </w:r>
            <w:r>
              <w:rPr>
                <w:rFonts w:ascii="宋体" w:eastAsia="宋体" w:hAnsi="宋体" w:hint="eastAsia"/>
                <w:szCs w:val="21"/>
              </w:rPr>
              <w:t>—</w:t>
            </w:r>
            <w:r>
              <w:rPr>
                <w:rFonts w:ascii="宋体" w:eastAsia="宋体" w:hAnsi="宋体" w:hint="eastAsia"/>
                <w:szCs w:val="21"/>
              </w:rPr>
              <w:t>17:00</w:t>
            </w:r>
          </w:p>
        </w:tc>
      </w:tr>
      <w:tr w:rsidR="00877C36">
        <w:trPr>
          <w:trHeight w:val="454"/>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受理窗口</w:t>
            </w:r>
          </w:p>
        </w:tc>
        <w:tc>
          <w:tcPr>
            <w:tcW w:w="6840" w:type="dxa"/>
            <w:gridSpan w:val="6"/>
            <w:vAlign w:val="center"/>
          </w:tcPr>
          <w:p w:rsidR="00877C36" w:rsidRDefault="008446AD">
            <w:pPr>
              <w:spacing w:line="360" w:lineRule="exact"/>
              <w:rPr>
                <w:rFonts w:asciiTheme="minorEastAsia" w:hAnsiTheme="minorEastAsia"/>
                <w:szCs w:val="21"/>
              </w:rPr>
            </w:pPr>
            <w:r>
              <w:rPr>
                <w:rFonts w:ascii="宋体" w:eastAsia="宋体" w:hAnsi="宋体" w:hint="eastAsia"/>
                <w:szCs w:val="21"/>
              </w:rPr>
              <w:t>一楼</w:t>
            </w:r>
            <w:r>
              <w:rPr>
                <w:rFonts w:ascii="宋体" w:eastAsia="宋体" w:hAnsi="宋体" w:hint="eastAsia"/>
                <w:szCs w:val="21"/>
              </w:rPr>
              <w:t>A12</w:t>
            </w:r>
            <w:r>
              <w:rPr>
                <w:rFonts w:ascii="宋体" w:eastAsia="宋体" w:hAnsi="宋体" w:hint="eastAsia"/>
                <w:szCs w:val="21"/>
              </w:rPr>
              <w:t>号窗口</w:t>
            </w:r>
          </w:p>
        </w:tc>
      </w:tr>
      <w:tr w:rsidR="00877C36">
        <w:trPr>
          <w:trHeight w:val="454"/>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咨询电话</w:t>
            </w:r>
          </w:p>
        </w:tc>
        <w:tc>
          <w:tcPr>
            <w:tcW w:w="6840" w:type="dxa"/>
            <w:gridSpan w:val="6"/>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0731-82213849</w:t>
            </w:r>
          </w:p>
        </w:tc>
      </w:tr>
      <w:tr w:rsidR="00877C36">
        <w:trPr>
          <w:trHeight w:val="833"/>
        </w:trPr>
        <w:tc>
          <w:tcPr>
            <w:tcW w:w="1664" w:type="dxa"/>
            <w:gridSpan w:val="2"/>
            <w:vAlign w:val="center"/>
          </w:tcPr>
          <w:p w:rsidR="00877C36" w:rsidRDefault="008446AD">
            <w:pPr>
              <w:spacing w:line="360" w:lineRule="exact"/>
              <w:jc w:val="center"/>
              <w:rPr>
                <w:rFonts w:asciiTheme="minorEastAsia" w:hAnsiTheme="minorEastAsia"/>
                <w:b/>
                <w:szCs w:val="21"/>
              </w:rPr>
            </w:pPr>
            <w:r>
              <w:rPr>
                <w:rFonts w:asciiTheme="minorEastAsia" w:hAnsiTheme="minorEastAsia"/>
                <w:b/>
                <w:szCs w:val="21"/>
              </w:rPr>
              <w:t>办理进度及</w:t>
            </w:r>
          </w:p>
          <w:p w:rsidR="00877C36" w:rsidRDefault="008446AD">
            <w:pPr>
              <w:spacing w:line="360" w:lineRule="exact"/>
              <w:jc w:val="center"/>
              <w:rPr>
                <w:rFonts w:asciiTheme="minorEastAsia" w:hAnsiTheme="minorEastAsia"/>
                <w:b/>
                <w:szCs w:val="21"/>
              </w:rPr>
            </w:pPr>
            <w:r>
              <w:rPr>
                <w:rFonts w:asciiTheme="minorEastAsia" w:hAnsiTheme="minorEastAsia"/>
                <w:b/>
                <w:szCs w:val="21"/>
              </w:rPr>
              <w:t>结果查询</w:t>
            </w:r>
          </w:p>
        </w:tc>
        <w:tc>
          <w:tcPr>
            <w:tcW w:w="6840" w:type="dxa"/>
            <w:gridSpan w:val="6"/>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湖南省智慧住建云</w:t>
            </w:r>
          </w:p>
          <w:p w:rsidR="00877C36" w:rsidRDefault="008446AD">
            <w:pPr>
              <w:spacing w:line="360" w:lineRule="exact"/>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http://www.hunanjs.gov.cn/cloud</w:t>
            </w:r>
            <w:r>
              <w:rPr>
                <w:rFonts w:asciiTheme="minorEastAsia" w:hAnsiTheme="minorEastAsia" w:hint="eastAsia"/>
                <w:szCs w:val="21"/>
              </w:rPr>
              <w:t>)</w:t>
            </w:r>
          </w:p>
        </w:tc>
      </w:tr>
      <w:tr w:rsidR="00877C36">
        <w:trPr>
          <w:trHeight w:val="427"/>
        </w:trPr>
        <w:tc>
          <w:tcPr>
            <w:tcW w:w="832" w:type="dxa"/>
            <w:vMerge w:val="restart"/>
            <w:vAlign w:val="center"/>
          </w:tcPr>
          <w:p w:rsidR="00877C36" w:rsidRDefault="008446AD">
            <w:pPr>
              <w:spacing w:line="360" w:lineRule="exact"/>
              <w:jc w:val="center"/>
              <w:rPr>
                <w:rFonts w:asciiTheme="minorEastAsia" w:hAnsiTheme="minorEastAsia"/>
                <w:b/>
                <w:szCs w:val="21"/>
              </w:rPr>
            </w:pPr>
            <w:r>
              <w:rPr>
                <w:rFonts w:asciiTheme="minorEastAsia" w:hAnsiTheme="minorEastAsia" w:hint="eastAsia"/>
                <w:b/>
                <w:szCs w:val="21"/>
              </w:rPr>
              <w:t>序号</w:t>
            </w:r>
          </w:p>
        </w:tc>
        <w:tc>
          <w:tcPr>
            <w:tcW w:w="4096" w:type="dxa"/>
            <w:gridSpan w:val="2"/>
            <w:vMerge w:val="restart"/>
            <w:vAlign w:val="center"/>
          </w:tcPr>
          <w:p w:rsidR="00877C36" w:rsidRDefault="008446AD">
            <w:pPr>
              <w:spacing w:line="360" w:lineRule="exact"/>
              <w:jc w:val="center"/>
              <w:rPr>
                <w:rFonts w:asciiTheme="minorEastAsia" w:hAnsiTheme="minorEastAsia"/>
                <w:b/>
                <w:szCs w:val="21"/>
              </w:rPr>
            </w:pPr>
            <w:r>
              <w:rPr>
                <w:rFonts w:asciiTheme="minorEastAsia" w:hAnsiTheme="minorEastAsia" w:hint="eastAsia"/>
                <w:b/>
                <w:szCs w:val="21"/>
              </w:rPr>
              <w:t>申请材料</w:t>
            </w:r>
          </w:p>
        </w:tc>
        <w:tc>
          <w:tcPr>
            <w:tcW w:w="3576" w:type="dxa"/>
            <w:gridSpan w:val="5"/>
            <w:vAlign w:val="center"/>
          </w:tcPr>
          <w:p w:rsidR="00877C36" w:rsidRDefault="008446AD">
            <w:pPr>
              <w:spacing w:line="360" w:lineRule="exact"/>
              <w:jc w:val="center"/>
              <w:rPr>
                <w:rFonts w:asciiTheme="minorEastAsia" w:hAnsiTheme="minorEastAsia"/>
                <w:b/>
                <w:szCs w:val="21"/>
              </w:rPr>
            </w:pPr>
            <w:r>
              <w:rPr>
                <w:rFonts w:asciiTheme="minorEastAsia" w:hAnsiTheme="minorEastAsia" w:hint="eastAsia"/>
                <w:b/>
                <w:szCs w:val="21"/>
              </w:rPr>
              <w:t>申请事项</w:t>
            </w:r>
          </w:p>
        </w:tc>
      </w:tr>
      <w:tr w:rsidR="00877C36">
        <w:trPr>
          <w:trHeight w:val="702"/>
        </w:trPr>
        <w:tc>
          <w:tcPr>
            <w:tcW w:w="832" w:type="dxa"/>
            <w:vMerge/>
            <w:vAlign w:val="center"/>
          </w:tcPr>
          <w:p w:rsidR="00877C36" w:rsidRDefault="00877C36">
            <w:pPr>
              <w:spacing w:line="360" w:lineRule="exact"/>
              <w:jc w:val="center"/>
              <w:rPr>
                <w:rFonts w:asciiTheme="minorEastAsia" w:hAnsiTheme="minorEastAsia"/>
                <w:b/>
                <w:szCs w:val="21"/>
              </w:rPr>
            </w:pPr>
          </w:p>
        </w:tc>
        <w:tc>
          <w:tcPr>
            <w:tcW w:w="4096" w:type="dxa"/>
            <w:gridSpan w:val="2"/>
            <w:vMerge/>
            <w:vAlign w:val="center"/>
          </w:tcPr>
          <w:p w:rsidR="00877C36" w:rsidRDefault="00877C36">
            <w:pPr>
              <w:spacing w:line="360" w:lineRule="exact"/>
              <w:jc w:val="center"/>
              <w:rPr>
                <w:rFonts w:asciiTheme="minorEastAsia" w:hAnsiTheme="minorEastAsia"/>
                <w:b/>
                <w:szCs w:val="21"/>
              </w:rPr>
            </w:pPr>
          </w:p>
        </w:tc>
        <w:tc>
          <w:tcPr>
            <w:tcW w:w="1276" w:type="dxa"/>
            <w:gridSpan w:val="2"/>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首次申请</w:t>
            </w:r>
          </w:p>
        </w:tc>
        <w:tc>
          <w:tcPr>
            <w:tcW w:w="708" w:type="dxa"/>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增项</w:t>
            </w:r>
          </w:p>
        </w:tc>
        <w:tc>
          <w:tcPr>
            <w:tcW w:w="851" w:type="dxa"/>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升级</w:t>
            </w:r>
          </w:p>
        </w:tc>
        <w:tc>
          <w:tcPr>
            <w:tcW w:w="741" w:type="dxa"/>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延续</w:t>
            </w:r>
          </w:p>
        </w:tc>
      </w:tr>
      <w:tr w:rsidR="00877C36">
        <w:trPr>
          <w:trHeight w:val="698"/>
        </w:trPr>
        <w:tc>
          <w:tcPr>
            <w:tcW w:w="832"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1</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《建筑业企业资质申请表》</w:t>
            </w:r>
          </w:p>
        </w:tc>
        <w:tc>
          <w:tcPr>
            <w:tcW w:w="1276" w:type="dxa"/>
            <w:gridSpan w:val="2"/>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08"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r>
      <w:tr w:rsidR="00877C36">
        <w:trPr>
          <w:trHeight w:val="833"/>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2</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申报资质上一年度或当期的财务合法报告原件扫描件</w:t>
            </w:r>
          </w:p>
        </w:tc>
        <w:tc>
          <w:tcPr>
            <w:tcW w:w="1276" w:type="dxa"/>
            <w:gridSpan w:val="2"/>
            <w:vAlign w:val="center"/>
          </w:tcPr>
          <w:p w:rsidR="00877C36" w:rsidRDefault="00877C36">
            <w:pPr>
              <w:jc w:val="center"/>
              <w:rPr>
                <w:rFonts w:asciiTheme="minorEastAsia" w:hAnsiTheme="minorEastAsia" w:cs="仿宋"/>
                <w:color w:val="000000"/>
                <w:szCs w:val="21"/>
              </w:rPr>
            </w:pPr>
          </w:p>
        </w:tc>
        <w:tc>
          <w:tcPr>
            <w:tcW w:w="708"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r>
      <w:tr w:rsidR="00877C36">
        <w:trPr>
          <w:trHeight w:val="833"/>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3</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标准要求的厂房证明，属于自有产权的出具产权证原件扫描件；属于租用或借用的，出具出租（借）方产权证和双方租赁合同或借用协议的原件扫描件</w:t>
            </w:r>
          </w:p>
        </w:tc>
        <w:tc>
          <w:tcPr>
            <w:tcW w:w="1276" w:type="dxa"/>
            <w:gridSpan w:val="2"/>
            <w:vAlign w:val="center"/>
          </w:tcPr>
          <w:p w:rsidR="00877C36" w:rsidRDefault="00877C36">
            <w:pPr>
              <w:jc w:val="center"/>
              <w:rPr>
                <w:rFonts w:asciiTheme="minorEastAsia" w:hAnsiTheme="minorEastAsia" w:cs="仿宋"/>
                <w:color w:val="000000"/>
                <w:szCs w:val="21"/>
              </w:rPr>
            </w:pPr>
          </w:p>
        </w:tc>
        <w:tc>
          <w:tcPr>
            <w:tcW w:w="708" w:type="dxa"/>
            <w:vAlign w:val="center"/>
          </w:tcPr>
          <w:p w:rsidR="00877C36" w:rsidRDefault="00877C36">
            <w:pPr>
              <w:jc w:val="center"/>
              <w:rPr>
                <w:rFonts w:asciiTheme="minorEastAsia" w:hAnsiTheme="minorEastAsia" w:cs="仿宋"/>
                <w:color w:val="000000"/>
                <w:szCs w:val="21"/>
              </w:rPr>
            </w:pP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r>
      <w:tr w:rsidR="00877C36">
        <w:trPr>
          <w:trHeight w:val="707"/>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4</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标准要求的主要设备购置发票原件扫描件</w:t>
            </w:r>
          </w:p>
        </w:tc>
        <w:tc>
          <w:tcPr>
            <w:tcW w:w="1276" w:type="dxa"/>
            <w:gridSpan w:val="2"/>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08"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r>
      <w:tr w:rsidR="00877C36">
        <w:trPr>
          <w:trHeight w:val="3026"/>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5</w:t>
            </w:r>
          </w:p>
        </w:tc>
        <w:tc>
          <w:tcPr>
            <w:tcW w:w="4096" w:type="dxa"/>
            <w:gridSpan w:val="2"/>
            <w:vAlign w:val="center"/>
          </w:tcPr>
          <w:p w:rsidR="00877C36" w:rsidRDefault="008446AD">
            <w:pPr>
              <w:widowControl/>
              <w:jc w:val="left"/>
              <w:textAlignment w:val="center"/>
              <w:rPr>
                <w:rFonts w:asciiTheme="minorEastAsia" w:hAnsiTheme="minorEastAsia" w:cs="仿宋"/>
                <w:color w:val="000000"/>
                <w:kern w:val="0"/>
                <w:szCs w:val="21"/>
              </w:rPr>
            </w:pPr>
            <w:r>
              <w:rPr>
                <w:rFonts w:asciiTheme="minorEastAsia" w:hAnsiTheme="minorEastAsia" w:cs="仿宋" w:hint="eastAsia"/>
                <w:color w:val="000000"/>
                <w:kern w:val="0"/>
                <w:szCs w:val="21"/>
              </w:rPr>
              <w:t>标准要求的中级及以上职称人员的职称证（学历证明）原件扫描件</w:t>
            </w:r>
            <w:r>
              <w:rPr>
                <w:rFonts w:asciiTheme="minorEastAsia" w:hAnsiTheme="minorEastAsia" w:cs="仿宋" w:hint="eastAsia"/>
                <w:color w:val="000000"/>
                <w:kern w:val="0"/>
                <w:szCs w:val="21"/>
              </w:rPr>
              <w:t>；</w:t>
            </w:r>
            <w:r>
              <w:rPr>
                <w:rFonts w:asciiTheme="minorEastAsia" w:hAnsiTheme="minorEastAsia" w:cs="仿宋" w:hint="eastAsia"/>
                <w:color w:val="000000"/>
                <w:kern w:val="0"/>
                <w:szCs w:val="21"/>
              </w:rPr>
              <w:t>标准要求的技术工人的职业培训合格证书或职业技能证书原件扫描件</w:t>
            </w:r>
          </w:p>
        </w:tc>
        <w:tc>
          <w:tcPr>
            <w:tcW w:w="1276" w:type="dxa"/>
            <w:gridSpan w:val="2"/>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08"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1" w:type="dxa"/>
            <w:vAlign w:val="center"/>
          </w:tcPr>
          <w:p w:rsidR="00877C36" w:rsidRDefault="008446AD">
            <w:pPr>
              <w:jc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r>
      <w:tr w:rsidR="00877C36">
        <w:trPr>
          <w:trHeight w:val="416"/>
        </w:trPr>
        <w:tc>
          <w:tcPr>
            <w:tcW w:w="832" w:type="dxa"/>
            <w:vMerge w:val="restart"/>
            <w:vAlign w:val="center"/>
          </w:tcPr>
          <w:p w:rsidR="00877C36" w:rsidRDefault="008446AD">
            <w:pPr>
              <w:spacing w:line="360" w:lineRule="exact"/>
              <w:jc w:val="center"/>
              <w:rPr>
                <w:rFonts w:asciiTheme="minorEastAsia" w:hAnsiTheme="minorEastAsia"/>
                <w:b/>
                <w:szCs w:val="21"/>
              </w:rPr>
            </w:pPr>
            <w:r>
              <w:rPr>
                <w:rFonts w:asciiTheme="minorEastAsia" w:hAnsiTheme="minorEastAsia" w:hint="eastAsia"/>
                <w:b/>
                <w:szCs w:val="21"/>
              </w:rPr>
              <w:t>序号</w:t>
            </w:r>
          </w:p>
        </w:tc>
        <w:tc>
          <w:tcPr>
            <w:tcW w:w="4096" w:type="dxa"/>
            <w:gridSpan w:val="2"/>
            <w:vMerge w:val="restart"/>
            <w:vAlign w:val="center"/>
          </w:tcPr>
          <w:p w:rsidR="00877C36" w:rsidRDefault="008446AD">
            <w:pPr>
              <w:spacing w:line="360" w:lineRule="exact"/>
              <w:jc w:val="center"/>
              <w:rPr>
                <w:rFonts w:asciiTheme="minorEastAsia" w:hAnsiTheme="minorEastAsia"/>
                <w:b/>
                <w:szCs w:val="21"/>
              </w:rPr>
            </w:pPr>
            <w:r>
              <w:rPr>
                <w:rFonts w:asciiTheme="minorEastAsia" w:hAnsiTheme="minorEastAsia" w:hint="eastAsia"/>
                <w:b/>
                <w:szCs w:val="21"/>
              </w:rPr>
              <w:t>申请材料</w:t>
            </w:r>
          </w:p>
        </w:tc>
        <w:tc>
          <w:tcPr>
            <w:tcW w:w="3576" w:type="dxa"/>
            <w:gridSpan w:val="5"/>
            <w:vAlign w:val="center"/>
          </w:tcPr>
          <w:p w:rsidR="00877C36" w:rsidRDefault="008446AD">
            <w:pPr>
              <w:widowControl/>
              <w:jc w:val="center"/>
              <w:textAlignment w:val="center"/>
              <w:rPr>
                <w:rFonts w:asciiTheme="minorEastAsia" w:hAnsiTheme="minorEastAsia" w:cs="仿宋"/>
                <w:color w:val="000000"/>
                <w:kern w:val="0"/>
                <w:szCs w:val="21"/>
              </w:rPr>
            </w:pPr>
            <w:r>
              <w:rPr>
                <w:rFonts w:asciiTheme="minorEastAsia" w:hAnsiTheme="minorEastAsia" w:hint="eastAsia"/>
                <w:b/>
                <w:szCs w:val="21"/>
              </w:rPr>
              <w:t>申请事项</w:t>
            </w:r>
          </w:p>
        </w:tc>
      </w:tr>
      <w:tr w:rsidR="00877C36">
        <w:trPr>
          <w:trHeight w:val="565"/>
        </w:trPr>
        <w:tc>
          <w:tcPr>
            <w:tcW w:w="832" w:type="dxa"/>
            <w:vMerge/>
            <w:vAlign w:val="center"/>
          </w:tcPr>
          <w:p w:rsidR="00877C36" w:rsidRDefault="00877C36">
            <w:pPr>
              <w:spacing w:line="360" w:lineRule="exact"/>
              <w:jc w:val="center"/>
              <w:rPr>
                <w:rFonts w:asciiTheme="minorEastAsia" w:hAnsiTheme="minorEastAsia"/>
                <w:b/>
                <w:szCs w:val="21"/>
              </w:rPr>
            </w:pPr>
          </w:p>
        </w:tc>
        <w:tc>
          <w:tcPr>
            <w:tcW w:w="4096" w:type="dxa"/>
            <w:gridSpan w:val="2"/>
            <w:vMerge/>
            <w:vAlign w:val="center"/>
          </w:tcPr>
          <w:p w:rsidR="00877C36" w:rsidRDefault="00877C36">
            <w:pPr>
              <w:spacing w:line="360" w:lineRule="exact"/>
              <w:jc w:val="center"/>
              <w:rPr>
                <w:rFonts w:asciiTheme="minorEastAsia" w:hAnsiTheme="minorEastAsia"/>
                <w:b/>
                <w:szCs w:val="21"/>
              </w:rPr>
            </w:pPr>
          </w:p>
        </w:tc>
        <w:tc>
          <w:tcPr>
            <w:tcW w:w="1134" w:type="dxa"/>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首次申请</w:t>
            </w:r>
          </w:p>
        </w:tc>
        <w:tc>
          <w:tcPr>
            <w:tcW w:w="850" w:type="dxa"/>
            <w:gridSpan w:val="2"/>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增项</w:t>
            </w:r>
          </w:p>
        </w:tc>
        <w:tc>
          <w:tcPr>
            <w:tcW w:w="851" w:type="dxa"/>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升级</w:t>
            </w:r>
          </w:p>
        </w:tc>
        <w:tc>
          <w:tcPr>
            <w:tcW w:w="741" w:type="dxa"/>
            <w:vAlign w:val="center"/>
          </w:tcPr>
          <w:p w:rsidR="00877C36" w:rsidRDefault="008446AD">
            <w:pPr>
              <w:widowControl/>
              <w:jc w:val="center"/>
              <w:textAlignment w:val="center"/>
              <w:rPr>
                <w:rFonts w:asciiTheme="minorEastAsia" w:hAnsiTheme="minorEastAsia" w:cs="仿宋"/>
                <w:b/>
                <w:color w:val="000000"/>
                <w:szCs w:val="21"/>
              </w:rPr>
            </w:pPr>
            <w:r>
              <w:rPr>
                <w:rFonts w:asciiTheme="minorEastAsia" w:hAnsiTheme="minorEastAsia" w:cs="仿宋" w:hint="eastAsia"/>
                <w:b/>
                <w:color w:val="000000"/>
                <w:kern w:val="0"/>
                <w:szCs w:val="21"/>
              </w:rPr>
              <w:t>延续</w:t>
            </w:r>
          </w:p>
        </w:tc>
      </w:tr>
      <w:tr w:rsidR="00877C36">
        <w:trPr>
          <w:trHeight w:val="833"/>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6</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标准要求的技术负责人</w:t>
            </w:r>
            <w:r>
              <w:rPr>
                <w:rFonts w:asciiTheme="minorEastAsia" w:hAnsiTheme="minorEastAsia" w:cs="仿宋" w:hint="eastAsia"/>
                <w:kern w:val="0"/>
                <w:szCs w:val="21"/>
              </w:rPr>
              <w:t>注册或执</w:t>
            </w:r>
            <w:r>
              <w:rPr>
                <w:rFonts w:asciiTheme="minorEastAsia" w:hAnsiTheme="minorEastAsia" w:cs="仿宋" w:hint="eastAsia"/>
                <w:color w:val="000000"/>
                <w:kern w:val="0"/>
                <w:szCs w:val="21"/>
              </w:rPr>
              <w:t>业资格证书、职称证书或技能证书原件扫描件</w:t>
            </w:r>
          </w:p>
        </w:tc>
        <w:tc>
          <w:tcPr>
            <w:tcW w:w="1134"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0" w:type="dxa"/>
            <w:gridSpan w:val="2"/>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1" w:type="dxa"/>
            <w:vAlign w:val="center"/>
          </w:tcPr>
          <w:p w:rsidR="00877C36" w:rsidRDefault="008446AD">
            <w:pPr>
              <w:jc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r>
      <w:tr w:rsidR="00877C36">
        <w:trPr>
          <w:trHeight w:val="833"/>
        </w:trPr>
        <w:tc>
          <w:tcPr>
            <w:tcW w:w="832" w:type="dxa"/>
            <w:vAlign w:val="center"/>
          </w:tcPr>
          <w:p w:rsidR="00877C36" w:rsidRDefault="00BF0086">
            <w:pPr>
              <w:widowControl/>
              <w:jc w:val="center"/>
              <w:textAlignment w:val="center"/>
              <w:rPr>
                <w:rFonts w:asciiTheme="minorEastAsia" w:hAnsiTheme="minorEastAsia" w:cs="仿宋"/>
                <w:szCs w:val="21"/>
              </w:rPr>
            </w:pPr>
            <w:r>
              <w:rPr>
                <w:rFonts w:asciiTheme="minorEastAsia" w:hAnsiTheme="minorEastAsia" w:cs="仿宋" w:hint="eastAsia"/>
                <w:kern w:val="0"/>
                <w:szCs w:val="21"/>
              </w:rPr>
              <w:t>7</w:t>
            </w:r>
          </w:p>
        </w:tc>
        <w:tc>
          <w:tcPr>
            <w:tcW w:w="4096" w:type="dxa"/>
            <w:gridSpan w:val="2"/>
            <w:vAlign w:val="center"/>
          </w:tcPr>
          <w:p w:rsidR="00877C36" w:rsidRDefault="008446AD">
            <w:pPr>
              <w:widowControl/>
              <w:jc w:val="left"/>
              <w:textAlignment w:val="center"/>
              <w:rPr>
                <w:rFonts w:asciiTheme="minorEastAsia" w:hAnsiTheme="minorEastAsia" w:cs="仿宋"/>
                <w:kern w:val="0"/>
                <w:szCs w:val="21"/>
              </w:rPr>
            </w:pPr>
            <w:r>
              <w:rPr>
                <w:rFonts w:asciiTheme="minorEastAsia" w:hAnsiTheme="minorEastAsia" w:cs="仿宋" w:hint="eastAsia"/>
                <w:kern w:val="0"/>
                <w:szCs w:val="21"/>
              </w:rPr>
              <w:t>企业主要人员的</w:t>
            </w:r>
            <w:hyperlink r:id="rId9" w:tgtFrame="http://zjt.hunan.gov.cn/zjt/bsfw/ggfw/xzzq/zzzg_1/201806/_blank" w:history="1">
              <w:r>
                <w:rPr>
                  <w:rFonts w:asciiTheme="minorEastAsia" w:hAnsiTheme="minorEastAsia" w:cs="仿宋" w:hint="eastAsia"/>
                  <w:kern w:val="0"/>
                  <w:szCs w:val="21"/>
                </w:rPr>
                <w:t>行政许可事项人员保险承诺书</w:t>
              </w:r>
            </w:hyperlink>
            <w:r>
              <w:rPr>
                <w:rFonts w:asciiTheme="minorEastAsia" w:hAnsiTheme="minorEastAsia" w:cs="仿宋" w:hint="eastAsia"/>
                <w:kern w:val="0"/>
                <w:szCs w:val="21"/>
              </w:rPr>
              <w:t>（申报前</w:t>
            </w:r>
            <w:r>
              <w:rPr>
                <w:rFonts w:asciiTheme="minorEastAsia" w:hAnsiTheme="minorEastAsia" w:cs="仿宋" w:hint="eastAsia"/>
                <w:kern w:val="0"/>
                <w:szCs w:val="21"/>
              </w:rPr>
              <w:t>1</w:t>
            </w:r>
            <w:r>
              <w:rPr>
                <w:rFonts w:asciiTheme="minorEastAsia" w:hAnsiTheme="minorEastAsia" w:cs="仿宋" w:hint="eastAsia"/>
                <w:kern w:val="0"/>
                <w:szCs w:val="21"/>
              </w:rPr>
              <w:t>个月）</w:t>
            </w:r>
          </w:p>
        </w:tc>
        <w:tc>
          <w:tcPr>
            <w:tcW w:w="1134" w:type="dxa"/>
            <w:vAlign w:val="center"/>
          </w:tcPr>
          <w:p w:rsidR="00877C36" w:rsidRDefault="008446AD">
            <w:pPr>
              <w:widowControl/>
              <w:jc w:val="center"/>
              <w:textAlignment w:val="center"/>
              <w:rPr>
                <w:rFonts w:asciiTheme="minorEastAsia" w:hAnsiTheme="minorEastAsia" w:cs="仿宋"/>
                <w:szCs w:val="21"/>
              </w:rPr>
            </w:pPr>
            <w:r>
              <w:rPr>
                <w:rFonts w:asciiTheme="minorEastAsia" w:hAnsiTheme="minorEastAsia" w:cs="仿宋" w:hint="eastAsia"/>
                <w:kern w:val="0"/>
                <w:szCs w:val="21"/>
              </w:rPr>
              <w:t>√</w:t>
            </w:r>
          </w:p>
        </w:tc>
        <w:tc>
          <w:tcPr>
            <w:tcW w:w="850" w:type="dxa"/>
            <w:gridSpan w:val="2"/>
            <w:vAlign w:val="center"/>
          </w:tcPr>
          <w:p w:rsidR="00877C36" w:rsidRDefault="00877C36">
            <w:pPr>
              <w:jc w:val="center"/>
              <w:rPr>
                <w:rFonts w:asciiTheme="minorEastAsia" w:hAnsiTheme="minorEastAsia" w:cs="仿宋"/>
                <w:szCs w:val="21"/>
              </w:rPr>
            </w:pPr>
          </w:p>
        </w:tc>
        <w:tc>
          <w:tcPr>
            <w:tcW w:w="851" w:type="dxa"/>
            <w:vAlign w:val="center"/>
          </w:tcPr>
          <w:p w:rsidR="00877C36" w:rsidRDefault="00877C36">
            <w:pPr>
              <w:jc w:val="center"/>
              <w:rPr>
                <w:rFonts w:asciiTheme="minorEastAsia" w:hAnsiTheme="minorEastAsia" w:cs="仿宋"/>
                <w:szCs w:val="21"/>
              </w:rPr>
            </w:pPr>
          </w:p>
        </w:tc>
        <w:tc>
          <w:tcPr>
            <w:tcW w:w="741" w:type="dxa"/>
            <w:vAlign w:val="center"/>
          </w:tcPr>
          <w:p w:rsidR="00877C36" w:rsidRDefault="00877C36">
            <w:pPr>
              <w:jc w:val="center"/>
              <w:rPr>
                <w:rFonts w:asciiTheme="minorEastAsia" w:hAnsiTheme="minorEastAsia" w:cs="仿宋"/>
                <w:szCs w:val="21"/>
              </w:rPr>
            </w:pPr>
          </w:p>
        </w:tc>
      </w:tr>
      <w:tr w:rsidR="00877C36">
        <w:trPr>
          <w:trHeight w:val="835"/>
        </w:trPr>
        <w:tc>
          <w:tcPr>
            <w:tcW w:w="832" w:type="dxa"/>
            <w:vAlign w:val="center"/>
          </w:tcPr>
          <w:p w:rsidR="00877C36" w:rsidRDefault="00BF0086">
            <w:pPr>
              <w:widowControl/>
              <w:jc w:val="center"/>
              <w:textAlignment w:val="center"/>
              <w:rPr>
                <w:rFonts w:asciiTheme="minorEastAsia" w:hAnsiTheme="minorEastAsia" w:cs="仿宋"/>
                <w:szCs w:val="21"/>
              </w:rPr>
            </w:pPr>
            <w:r>
              <w:rPr>
                <w:rFonts w:asciiTheme="minorEastAsia" w:hAnsiTheme="minorEastAsia" w:cs="仿宋" w:hint="eastAsia"/>
                <w:kern w:val="0"/>
                <w:szCs w:val="21"/>
              </w:rPr>
              <w:t>8</w:t>
            </w:r>
          </w:p>
        </w:tc>
        <w:tc>
          <w:tcPr>
            <w:tcW w:w="4096" w:type="dxa"/>
            <w:gridSpan w:val="2"/>
            <w:vAlign w:val="center"/>
          </w:tcPr>
          <w:p w:rsidR="00877C36" w:rsidRDefault="008446AD">
            <w:pPr>
              <w:widowControl/>
              <w:jc w:val="left"/>
              <w:textAlignment w:val="center"/>
              <w:rPr>
                <w:rFonts w:asciiTheme="minorEastAsia" w:hAnsiTheme="minorEastAsia" w:cs="仿宋"/>
                <w:szCs w:val="21"/>
              </w:rPr>
            </w:pPr>
            <w:r>
              <w:rPr>
                <w:rFonts w:asciiTheme="minorEastAsia" w:hAnsiTheme="minorEastAsia" w:cs="仿宋" w:hint="eastAsia"/>
                <w:kern w:val="0"/>
                <w:szCs w:val="21"/>
              </w:rPr>
              <w:t>企业主要人员的</w:t>
            </w:r>
            <w:hyperlink r:id="rId10" w:tgtFrame="http://zjt.hunan.gov.cn/zjt/bsfw/ggfw/xzzq/zzzg_1/201806/_blank" w:history="1">
              <w:r>
                <w:rPr>
                  <w:rFonts w:asciiTheme="minorEastAsia" w:hAnsiTheme="minorEastAsia" w:cs="仿宋" w:hint="eastAsia"/>
                  <w:kern w:val="0"/>
                  <w:szCs w:val="21"/>
                </w:rPr>
                <w:t>行政许可事项人员保险承诺书</w:t>
              </w:r>
            </w:hyperlink>
            <w:r>
              <w:rPr>
                <w:rFonts w:asciiTheme="minorEastAsia" w:hAnsiTheme="minorEastAsia" w:cs="仿宋" w:hint="eastAsia"/>
                <w:kern w:val="0"/>
                <w:szCs w:val="21"/>
              </w:rPr>
              <w:t>（申报前</w:t>
            </w:r>
            <w:r>
              <w:rPr>
                <w:rFonts w:asciiTheme="minorEastAsia" w:hAnsiTheme="minorEastAsia" w:cs="仿宋" w:hint="eastAsia"/>
                <w:kern w:val="0"/>
                <w:szCs w:val="21"/>
              </w:rPr>
              <w:t>3</w:t>
            </w:r>
            <w:r>
              <w:rPr>
                <w:rFonts w:asciiTheme="minorEastAsia" w:hAnsiTheme="minorEastAsia" w:cs="仿宋" w:hint="eastAsia"/>
                <w:kern w:val="0"/>
                <w:szCs w:val="21"/>
              </w:rPr>
              <w:t>个月）</w:t>
            </w:r>
          </w:p>
        </w:tc>
        <w:tc>
          <w:tcPr>
            <w:tcW w:w="1134" w:type="dxa"/>
            <w:vAlign w:val="center"/>
          </w:tcPr>
          <w:p w:rsidR="00877C36" w:rsidRDefault="00877C36">
            <w:pPr>
              <w:jc w:val="center"/>
              <w:rPr>
                <w:rFonts w:asciiTheme="minorEastAsia" w:hAnsiTheme="minorEastAsia" w:cs="仿宋"/>
                <w:szCs w:val="21"/>
              </w:rPr>
            </w:pPr>
          </w:p>
        </w:tc>
        <w:tc>
          <w:tcPr>
            <w:tcW w:w="850" w:type="dxa"/>
            <w:gridSpan w:val="2"/>
            <w:vAlign w:val="center"/>
          </w:tcPr>
          <w:p w:rsidR="00877C36" w:rsidRDefault="008446AD">
            <w:pPr>
              <w:widowControl/>
              <w:jc w:val="center"/>
              <w:textAlignment w:val="center"/>
              <w:rPr>
                <w:rFonts w:asciiTheme="minorEastAsia" w:hAnsiTheme="minorEastAsia" w:cs="仿宋"/>
                <w:szCs w:val="21"/>
              </w:rPr>
            </w:pPr>
            <w:r>
              <w:rPr>
                <w:rFonts w:asciiTheme="minorEastAsia" w:hAnsiTheme="minorEastAsia" w:cs="仿宋" w:hint="eastAsia"/>
                <w:kern w:val="0"/>
                <w:szCs w:val="21"/>
              </w:rPr>
              <w:t>√</w:t>
            </w:r>
          </w:p>
        </w:tc>
        <w:tc>
          <w:tcPr>
            <w:tcW w:w="851" w:type="dxa"/>
            <w:vAlign w:val="center"/>
          </w:tcPr>
          <w:p w:rsidR="00877C36" w:rsidRDefault="008446AD">
            <w:pPr>
              <w:widowControl/>
              <w:jc w:val="center"/>
              <w:textAlignment w:val="center"/>
              <w:rPr>
                <w:rFonts w:asciiTheme="minorEastAsia" w:hAnsiTheme="minorEastAsia" w:cs="仿宋"/>
                <w:szCs w:val="21"/>
              </w:rPr>
            </w:pPr>
            <w:r>
              <w:rPr>
                <w:rFonts w:asciiTheme="minorEastAsia" w:hAnsiTheme="minorEastAsia" w:cs="仿宋" w:hint="eastAsia"/>
                <w:kern w:val="0"/>
                <w:szCs w:val="21"/>
              </w:rPr>
              <w:t>√</w:t>
            </w:r>
          </w:p>
        </w:tc>
        <w:tc>
          <w:tcPr>
            <w:tcW w:w="741" w:type="dxa"/>
            <w:vAlign w:val="center"/>
          </w:tcPr>
          <w:p w:rsidR="00877C36" w:rsidRDefault="008446AD">
            <w:pPr>
              <w:widowControl/>
              <w:jc w:val="center"/>
              <w:textAlignment w:val="center"/>
              <w:rPr>
                <w:rFonts w:asciiTheme="minorEastAsia" w:hAnsiTheme="minorEastAsia" w:cs="仿宋"/>
                <w:szCs w:val="21"/>
              </w:rPr>
            </w:pPr>
            <w:r>
              <w:rPr>
                <w:rFonts w:asciiTheme="minorEastAsia" w:hAnsiTheme="minorEastAsia" w:cs="仿宋" w:hint="eastAsia"/>
                <w:kern w:val="0"/>
                <w:szCs w:val="21"/>
              </w:rPr>
              <w:t>√</w:t>
            </w:r>
          </w:p>
        </w:tc>
      </w:tr>
      <w:tr w:rsidR="00877C36">
        <w:trPr>
          <w:trHeight w:val="703"/>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9</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技术负责人（或注册建造师）基本情况及业绩表</w:t>
            </w:r>
          </w:p>
        </w:tc>
        <w:tc>
          <w:tcPr>
            <w:tcW w:w="1134"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0" w:type="dxa"/>
            <w:gridSpan w:val="2"/>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851" w:type="dxa"/>
            <w:vAlign w:val="center"/>
          </w:tcPr>
          <w:p w:rsidR="00877C36" w:rsidRDefault="00877C36">
            <w:pPr>
              <w:jc w:val="center"/>
              <w:rPr>
                <w:rFonts w:asciiTheme="minorEastAsia" w:hAnsiTheme="minorEastAsia" w:cs="仿宋"/>
                <w:color w:val="000000"/>
                <w:szCs w:val="21"/>
              </w:rPr>
            </w:pPr>
          </w:p>
        </w:tc>
        <w:tc>
          <w:tcPr>
            <w:tcW w:w="741" w:type="dxa"/>
            <w:vAlign w:val="center"/>
          </w:tcPr>
          <w:p w:rsidR="00877C36" w:rsidRDefault="00877C36">
            <w:pPr>
              <w:jc w:val="center"/>
              <w:rPr>
                <w:rFonts w:asciiTheme="minorEastAsia" w:hAnsiTheme="minorEastAsia" w:cs="仿宋"/>
                <w:color w:val="000000"/>
                <w:szCs w:val="21"/>
              </w:rPr>
            </w:pPr>
          </w:p>
        </w:tc>
      </w:tr>
      <w:tr w:rsidR="00877C36">
        <w:trPr>
          <w:trHeight w:val="543"/>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10</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工程中标通知书原件扫描件</w:t>
            </w:r>
          </w:p>
        </w:tc>
        <w:tc>
          <w:tcPr>
            <w:tcW w:w="1134" w:type="dxa"/>
            <w:vAlign w:val="center"/>
          </w:tcPr>
          <w:p w:rsidR="00877C36" w:rsidRDefault="00877C36">
            <w:pPr>
              <w:jc w:val="center"/>
              <w:rPr>
                <w:rFonts w:asciiTheme="minorEastAsia" w:hAnsiTheme="minorEastAsia" w:cs="仿宋"/>
                <w:color w:val="000000"/>
                <w:szCs w:val="21"/>
              </w:rPr>
            </w:pPr>
          </w:p>
        </w:tc>
        <w:tc>
          <w:tcPr>
            <w:tcW w:w="850" w:type="dxa"/>
            <w:gridSpan w:val="2"/>
            <w:vAlign w:val="center"/>
          </w:tcPr>
          <w:p w:rsidR="00877C36" w:rsidRDefault="00877C36">
            <w:pPr>
              <w:jc w:val="center"/>
              <w:rPr>
                <w:rFonts w:asciiTheme="minorEastAsia" w:hAnsiTheme="minorEastAsia" w:cs="仿宋"/>
                <w:color w:val="000000"/>
                <w:szCs w:val="21"/>
              </w:rPr>
            </w:pP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77C36">
            <w:pPr>
              <w:jc w:val="center"/>
              <w:rPr>
                <w:rFonts w:asciiTheme="minorEastAsia" w:hAnsiTheme="minorEastAsia" w:cs="仿宋"/>
                <w:color w:val="000000"/>
                <w:szCs w:val="21"/>
              </w:rPr>
            </w:pPr>
          </w:p>
        </w:tc>
      </w:tr>
      <w:tr w:rsidR="00877C36">
        <w:trPr>
          <w:trHeight w:val="708"/>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11</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工程合同（合同协议书和专用条款）原件扫描件</w:t>
            </w:r>
          </w:p>
        </w:tc>
        <w:tc>
          <w:tcPr>
            <w:tcW w:w="1134" w:type="dxa"/>
            <w:vAlign w:val="center"/>
          </w:tcPr>
          <w:p w:rsidR="00877C36" w:rsidRDefault="00877C36">
            <w:pPr>
              <w:jc w:val="center"/>
              <w:rPr>
                <w:rFonts w:asciiTheme="minorEastAsia" w:hAnsiTheme="minorEastAsia" w:cs="仿宋"/>
                <w:color w:val="000000"/>
                <w:szCs w:val="21"/>
              </w:rPr>
            </w:pPr>
          </w:p>
        </w:tc>
        <w:tc>
          <w:tcPr>
            <w:tcW w:w="850" w:type="dxa"/>
            <w:gridSpan w:val="2"/>
            <w:vAlign w:val="center"/>
          </w:tcPr>
          <w:p w:rsidR="00877C36" w:rsidRDefault="00877C36">
            <w:pPr>
              <w:jc w:val="center"/>
              <w:rPr>
                <w:rFonts w:asciiTheme="minorEastAsia" w:hAnsiTheme="minorEastAsia" w:cs="仿宋"/>
                <w:color w:val="000000"/>
                <w:szCs w:val="21"/>
              </w:rPr>
            </w:pP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77C36">
            <w:pPr>
              <w:jc w:val="center"/>
              <w:rPr>
                <w:rFonts w:asciiTheme="minorEastAsia" w:hAnsiTheme="minorEastAsia" w:cs="仿宋"/>
                <w:color w:val="000000"/>
                <w:szCs w:val="21"/>
              </w:rPr>
            </w:pPr>
          </w:p>
        </w:tc>
      </w:tr>
      <w:tr w:rsidR="00877C36">
        <w:trPr>
          <w:trHeight w:val="1964"/>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12</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工程竣工（交工）验收文件或有关部门出具的工程质量鉴定书原件扫描件（需包含参与验收的单位及人员、验收的内容、验收的结论、验收的时间等内容）；境外工程还应提供驻外使领馆经商部门出具的工程真实性证明文件</w:t>
            </w:r>
          </w:p>
        </w:tc>
        <w:tc>
          <w:tcPr>
            <w:tcW w:w="1134" w:type="dxa"/>
            <w:vAlign w:val="center"/>
          </w:tcPr>
          <w:p w:rsidR="00877C36" w:rsidRDefault="00877C36">
            <w:pPr>
              <w:jc w:val="center"/>
              <w:rPr>
                <w:rFonts w:asciiTheme="minorEastAsia" w:hAnsiTheme="minorEastAsia" w:cs="仿宋"/>
                <w:color w:val="000000"/>
                <w:szCs w:val="21"/>
              </w:rPr>
            </w:pPr>
          </w:p>
        </w:tc>
        <w:tc>
          <w:tcPr>
            <w:tcW w:w="850" w:type="dxa"/>
            <w:gridSpan w:val="2"/>
            <w:vAlign w:val="center"/>
          </w:tcPr>
          <w:p w:rsidR="00877C36" w:rsidRDefault="00877C36">
            <w:pPr>
              <w:jc w:val="center"/>
              <w:rPr>
                <w:rFonts w:asciiTheme="minorEastAsia" w:hAnsiTheme="minorEastAsia" w:cs="仿宋"/>
                <w:color w:val="000000"/>
                <w:szCs w:val="21"/>
              </w:rPr>
            </w:pP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77C36">
            <w:pPr>
              <w:jc w:val="center"/>
              <w:rPr>
                <w:rFonts w:asciiTheme="minorEastAsia" w:hAnsiTheme="minorEastAsia" w:cs="仿宋"/>
                <w:color w:val="000000"/>
                <w:szCs w:val="21"/>
              </w:rPr>
            </w:pPr>
          </w:p>
        </w:tc>
      </w:tr>
      <w:tr w:rsidR="00877C36">
        <w:trPr>
          <w:trHeight w:val="1411"/>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13</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涉及</w:t>
            </w:r>
            <w:r>
              <w:rPr>
                <w:rFonts w:asciiTheme="minorEastAsia" w:hAnsiTheme="minorEastAsia" w:cs="仿宋" w:hint="eastAsia"/>
                <w:color w:val="000000"/>
                <w:kern w:val="0"/>
                <w:szCs w:val="21"/>
              </w:rPr>
              <w:t>层数、单体建筑面积、跨度、长度、高度、结构类型等方面指标，应提供反映该项技术指标的图纸原件扫描件</w:t>
            </w:r>
          </w:p>
        </w:tc>
        <w:tc>
          <w:tcPr>
            <w:tcW w:w="1134" w:type="dxa"/>
            <w:vAlign w:val="center"/>
          </w:tcPr>
          <w:p w:rsidR="00877C36" w:rsidRDefault="00877C36">
            <w:pPr>
              <w:jc w:val="center"/>
              <w:rPr>
                <w:rFonts w:asciiTheme="minorEastAsia" w:hAnsiTheme="minorEastAsia" w:cs="仿宋"/>
                <w:color w:val="000000"/>
                <w:szCs w:val="21"/>
              </w:rPr>
            </w:pPr>
          </w:p>
        </w:tc>
        <w:tc>
          <w:tcPr>
            <w:tcW w:w="850" w:type="dxa"/>
            <w:gridSpan w:val="2"/>
            <w:vAlign w:val="center"/>
          </w:tcPr>
          <w:p w:rsidR="00877C36" w:rsidRDefault="00877C36">
            <w:pPr>
              <w:jc w:val="center"/>
              <w:rPr>
                <w:rFonts w:asciiTheme="minorEastAsia" w:hAnsiTheme="minorEastAsia" w:cs="仿宋"/>
                <w:color w:val="000000"/>
                <w:szCs w:val="21"/>
              </w:rPr>
            </w:pP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77C36">
            <w:pPr>
              <w:jc w:val="center"/>
              <w:rPr>
                <w:rFonts w:asciiTheme="minorEastAsia" w:hAnsiTheme="minorEastAsia" w:cs="仿宋"/>
                <w:color w:val="000000"/>
                <w:szCs w:val="21"/>
              </w:rPr>
            </w:pPr>
          </w:p>
        </w:tc>
      </w:tr>
      <w:tr w:rsidR="00877C36">
        <w:trPr>
          <w:trHeight w:val="833"/>
        </w:trPr>
        <w:tc>
          <w:tcPr>
            <w:tcW w:w="832" w:type="dxa"/>
            <w:vAlign w:val="center"/>
          </w:tcPr>
          <w:p w:rsidR="00877C36" w:rsidRDefault="00BF0086">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 xml:space="preserve">14 </w:t>
            </w:r>
          </w:p>
        </w:tc>
        <w:tc>
          <w:tcPr>
            <w:tcW w:w="4096" w:type="dxa"/>
            <w:gridSpan w:val="2"/>
            <w:vAlign w:val="center"/>
          </w:tcPr>
          <w:p w:rsidR="00877C36" w:rsidRDefault="008446AD">
            <w:pPr>
              <w:widowControl/>
              <w:jc w:val="left"/>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涉及</w:t>
            </w:r>
            <w:r>
              <w:rPr>
                <w:rFonts w:asciiTheme="minorEastAsia" w:hAnsiTheme="minorEastAsia" w:cs="仿宋" w:hint="eastAsia"/>
                <w:color w:val="000000"/>
                <w:kern w:val="0"/>
                <w:szCs w:val="21"/>
              </w:rPr>
              <w:t>单项合同额、造价等指标的，应提供工程结算单原件扫描件</w:t>
            </w:r>
          </w:p>
        </w:tc>
        <w:tc>
          <w:tcPr>
            <w:tcW w:w="1134" w:type="dxa"/>
            <w:vAlign w:val="center"/>
          </w:tcPr>
          <w:p w:rsidR="00877C36" w:rsidRDefault="00877C36">
            <w:pPr>
              <w:jc w:val="center"/>
              <w:rPr>
                <w:rFonts w:asciiTheme="minorEastAsia" w:hAnsiTheme="minorEastAsia" w:cs="仿宋"/>
                <w:color w:val="000000"/>
                <w:szCs w:val="21"/>
              </w:rPr>
            </w:pPr>
          </w:p>
        </w:tc>
        <w:tc>
          <w:tcPr>
            <w:tcW w:w="850" w:type="dxa"/>
            <w:gridSpan w:val="2"/>
            <w:vAlign w:val="center"/>
          </w:tcPr>
          <w:p w:rsidR="00877C36" w:rsidRDefault="00877C36">
            <w:pPr>
              <w:jc w:val="center"/>
              <w:rPr>
                <w:rFonts w:asciiTheme="minorEastAsia" w:hAnsiTheme="minorEastAsia" w:cs="仿宋"/>
                <w:color w:val="000000"/>
                <w:szCs w:val="21"/>
              </w:rPr>
            </w:pPr>
          </w:p>
        </w:tc>
        <w:tc>
          <w:tcPr>
            <w:tcW w:w="851" w:type="dxa"/>
            <w:vAlign w:val="center"/>
          </w:tcPr>
          <w:p w:rsidR="00877C36" w:rsidRDefault="008446AD">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rPr>
              <w:t>√</w:t>
            </w:r>
          </w:p>
        </w:tc>
        <w:tc>
          <w:tcPr>
            <w:tcW w:w="741" w:type="dxa"/>
            <w:vAlign w:val="center"/>
          </w:tcPr>
          <w:p w:rsidR="00877C36" w:rsidRDefault="00877C36">
            <w:pPr>
              <w:jc w:val="center"/>
              <w:rPr>
                <w:rFonts w:asciiTheme="minorEastAsia" w:hAnsiTheme="minorEastAsia" w:cs="仿宋"/>
                <w:color w:val="000000"/>
                <w:szCs w:val="21"/>
              </w:rPr>
            </w:pPr>
          </w:p>
        </w:tc>
      </w:tr>
      <w:tr w:rsidR="00877C36">
        <w:trPr>
          <w:trHeight w:val="833"/>
        </w:trPr>
        <w:tc>
          <w:tcPr>
            <w:tcW w:w="8504" w:type="dxa"/>
            <w:gridSpan w:val="8"/>
            <w:vAlign w:val="center"/>
          </w:tcPr>
          <w:p w:rsidR="00877C36" w:rsidRDefault="008446AD">
            <w:pPr>
              <w:spacing w:line="276" w:lineRule="auto"/>
              <w:rPr>
                <w:rFonts w:asciiTheme="minorEastAsia" w:hAnsiTheme="minorEastAsia" w:cs="仿宋"/>
                <w:b/>
                <w:color w:val="000000"/>
                <w:szCs w:val="21"/>
              </w:rPr>
            </w:pPr>
            <w:r>
              <w:rPr>
                <w:rFonts w:asciiTheme="minorEastAsia" w:hAnsiTheme="minorEastAsia" w:cs="仿宋" w:hint="eastAsia"/>
                <w:b/>
                <w:color w:val="000000"/>
                <w:szCs w:val="21"/>
              </w:rPr>
              <w:t>备注：</w:t>
            </w:r>
          </w:p>
          <w:p w:rsidR="00877C36" w:rsidRDefault="008446AD">
            <w:pPr>
              <w:spacing w:line="276"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除特殊注明外，其他资料仅需提供一份；</w:t>
            </w:r>
          </w:p>
          <w:p w:rsidR="00877C36" w:rsidRDefault="008446AD">
            <w:pPr>
              <w:spacing w:line="276" w:lineRule="auto"/>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资质申请表可通过“湖南省住房和城乡建设厅</w:t>
            </w:r>
            <w:r>
              <w:rPr>
                <w:rFonts w:asciiTheme="minorEastAsia" w:hAnsiTheme="minorEastAsia" w:hint="eastAsia"/>
                <w:szCs w:val="21"/>
              </w:rPr>
              <w:t>－</w:t>
            </w:r>
            <w:r>
              <w:rPr>
                <w:rFonts w:asciiTheme="minorEastAsia" w:hAnsiTheme="minorEastAsia" w:hint="eastAsia"/>
                <w:szCs w:val="21"/>
              </w:rPr>
              <w:t>公共服务</w:t>
            </w:r>
            <w:r>
              <w:rPr>
                <w:rFonts w:asciiTheme="minorEastAsia" w:hAnsiTheme="minorEastAsia" w:hint="eastAsia"/>
                <w:szCs w:val="21"/>
              </w:rPr>
              <w:t>-</w:t>
            </w:r>
            <w:r>
              <w:rPr>
                <w:rFonts w:asciiTheme="minorEastAsia" w:hAnsiTheme="minorEastAsia" w:hint="eastAsia"/>
                <w:szCs w:val="21"/>
              </w:rPr>
              <w:t>下载专区”下载。</w:t>
            </w:r>
          </w:p>
        </w:tc>
      </w:tr>
    </w:tbl>
    <w:p w:rsidR="00877C36" w:rsidRDefault="00877C36">
      <w:pPr>
        <w:sectPr w:rsidR="00877C36">
          <w:footerReference w:type="default" r:id="rId11"/>
          <w:pgSz w:w="11906" w:h="16838"/>
          <w:pgMar w:top="1440" w:right="1800" w:bottom="1440" w:left="1800" w:header="851" w:footer="992" w:gutter="0"/>
          <w:pgNumType w:fmt="numberInDash"/>
          <w:cols w:space="425"/>
          <w:docGrid w:type="lines" w:linePitch="312"/>
        </w:sectPr>
      </w:pPr>
    </w:p>
    <w:p w:rsidR="00877C36" w:rsidRDefault="008446AD">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权限内建筑业企业资质设立许可</w:t>
      </w:r>
    </w:p>
    <w:p w:rsidR="00877C36" w:rsidRDefault="00877C36">
      <w:pPr>
        <w:jc w:val="center"/>
      </w:pPr>
    </w:p>
    <w:p w:rsidR="00877C36" w:rsidRDefault="00C2484E">
      <w:pPr>
        <w:jc w:val="center"/>
        <w:rPr>
          <w:color w:val="FF0000"/>
        </w:rPr>
      </w:pPr>
      <w:r>
        <w:rPr>
          <w:noProof/>
          <w:sz w:val="24"/>
        </w:rPr>
        <mc:AlternateContent>
          <mc:Choice Requires="wpg">
            <w:drawing>
              <wp:anchor distT="0" distB="0" distL="114300" distR="114300" simplePos="0" relativeHeight="251668480" behindDoc="0" locked="0" layoutInCell="1" allowOverlap="1">
                <wp:simplePos x="0" y="0"/>
                <wp:positionH relativeFrom="column">
                  <wp:posOffset>2054860</wp:posOffset>
                </wp:positionH>
                <wp:positionV relativeFrom="paragraph">
                  <wp:posOffset>89535</wp:posOffset>
                </wp:positionV>
                <wp:extent cx="3472180" cy="1510030"/>
                <wp:effectExtent l="54610" t="13335" r="6985" b="10160"/>
                <wp:wrapNone/>
                <wp:docPr id="5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180" cy="1510030"/>
                          <a:chOff x="9567" y="123091"/>
                          <a:chExt cx="5468" cy="2378"/>
                        </a:xfrm>
                      </wpg:grpSpPr>
                      <wps:wsp>
                        <wps:cNvPr id="52" name="AutoShape 211"/>
                        <wps:cNvSpPr>
                          <a:spLocks noChangeArrowheads="1"/>
                        </wps:cNvSpPr>
                        <wps:spPr bwMode="auto">
                          <a:xfrm rot="5400000">
                            <a:off x="10331" y="123641"/>
                            <a:ext cx="698" cy="2227"/>
                          </a:xfrm>
                          <a:prstGeom prst="rightArrow">
                            <a:avLst>
                              <a:gd name="adj1" fmla="val 50000"/>
                              <a:gd name="adj2" fmla="val 50000"/>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符合受理条件</w:t>
                              </w:r>
                            </w:p>
                          </w:txbxContent>
                        </wps:txbx>
                        <wps:bodyPr rot="0" vert="horz" wrap="square" lIns="91440" tIns="45720" rIns="91440" bIns="45720" anchor="ctr" anchorCtr="0" upright="1">
                          <a:noAutofit/>
                        </wps:bodyPr>
                      </wps:wsp>
                      <wps:wsp>
                        <wps:cNvPr id="53" name="AutoShape 212"/>
                        <wps:cNvSpPr>
                          <a:spLocks noChangeArrowheads="1"/>
                        </wps:cNvSpPr>
                        <wps:spPr bwMode="auto">
                          <a:xfrm>
                            <a:off x="11747" y="123774"/>
                            <a:ext cx="1668" cy="830"/>
                          </a:xfrm>
                          <a:prstGeom prst="rightArrow">
                            <a:avLst>
                              <a:gd name="adj1" fmla="val 50000"/>
                              <a:gd name="adj2" fmla="val 81232"/>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不符合受理条件</w:t>
                              </w:r>
                            </w:p>
                          </w:txbxContent>
                        </wps:txbx>
                        <wps:bodyPr rot="0" vert="horz" wrap="square" lIns="91440" tIns="45720" rIns="91440" bIns="45720" anchor="ctr" anchorCtr="0" upright="1">
                          <a:noAutofit/>
                        </wps:bodyPr>
                      </wps:wsp>
                      <wps:wsp>
                        <wps:cNvPr id="54" name="AutoShape 213"/>
                        <wps:cNvSpPr>
                          <a:spLocks noChangeArrowheads="1"/>
                        </wps:cNvSpPr>
                        <wps:spPr bwMode="auto">
                          <a:xfrm>
                            <a:off x="13431" y="123091"/>
                            <a:ext cx="1605" cy="2379"/>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pPr>
                              <w:r>
                                <w:rPr>
                                  <w:rFonts w:hint="eastAsia"/>
                                </w:rPr>
                                <w:t>出具《不予受理通知书》，并一次性书面告知不予受理的理由或需补正的材料。</w:t>
                              </w:r>
                            </w:p>
                          </w:txbxContent>
                        </wps:txbx>
                        <wps:bodyPr rot="0" vert="horz" wrap="square" lIns="91440" tIns="45720" rIns="91440" bIns="45720" anchor="ctr" anchorCtr="0" upright="1">
                          <a:noAutofit/>
                        </wps:bodyPr>
                      </wps:wsp>
                      <wps:wsp>
                        <wps:cNvPr id="55" name="AutoShape 214"/>
                        <wps:cNvSpPr>
                          <a:spLocks noChangeArrowheads="1"/>
                        </wps:cNvSpPr>
                        <wps:spPr bwMode="auto">
                          <a:xfrm>
                            <a:off x="9646" y="123972"/>
                            <a:ext cx="2091" cy="426"/>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窗口预受理</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left:0;text-align:left;margin-left:161.8pt;margin-top:7.05pt;width:273.4pt;height:118.9pt;z-index:251668480" coordorigin="9567,123091" coordsize="54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1" o:spid="_x0000_s1027" type="#_x0000_t13" style="position:absolute;left:10331;top:123641;width:698;height:22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3NncUA&#10;AADbAAAADwAAAGRycy9kb3ducmV2LnhtbESPT2vCQBTE70K/w/IKvZlNpBUbXUWE9A+ejCL09sg+&#10;k2D27Ta71fTbdwuCx2FmfsMsVoPpxIV631pWkCUpCOLK6pZrBYd9MZ6B8AFZY2eZFPySh9XyYbTA&#10;XNsr7+hShlpECPscFTQhuFxKXzVk0CfWEUfvZHuDIcq+lrrHa4SbTk7SdCoNthwXGnS0aag6lz9G&#10;wTFzePh+3X4WZTi/FS5z78/HL6WeHof1HESgIdzDt/aHVvAygf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c2dxQAAANsAAAAPAAAAAAAAAAAAAAAAAJgCAABkcnMv&#10;ZG93bnJldi54bWxQSwUGAAAAAAQABAD1AAAAigMAAAAA&#10;" adj="10800"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符合受理条件</w:t>
                        </w:r>
                      </w:p>
                    </w:txbxContent>
                  </v:textbox>
                </v:shape>
                <v:shape id="AutoShape 212" o:spid="_x0000_s1028" type="#_x0000_t13" style="position:absolute;left:11747;top:123774;width:1668;height: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Vp8QA&#10;AADbAAAADwAAAGRycy9kb3ducmV2LnhtbESPQWsCMRSE7wX/Q3hCbzVrrYusRikthVZ6MCp4fWye&#10;u4ublyVJddtfb4SCx2FmvmEWq9624kw+NI4VjEcZCOLSmYYrBfvdx9MMRIjIBlvHpOCXAqyWg4cF&#10;FsZdWNN5GyuRIBwKVFDH2BVShrImi2HkOuLkHZ23GJP0lTQeLwluW/mcZbm02HBaqLGjt5rK0/bH&#10;Kng56M16/d55/ZXzVOtJ+Ovzb6Ueh/3rHESkPt7D/+1Po2A6gduX9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VafEAAAA2wAAAA8AAAAAAAAAAAAAAAAAmAIAAGRycy9k&#10;b3ducmV2LnhtbFBLBQYAAAAABAAEAPUAAACJAwAAAAA=&#10;" adj="12869"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不符合受理条件</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3" o:spid="_x0000_s1029" type="#_x0000_t176" style="position:absolute;left:13431;top:123091;width:1605;height:2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rg8QA&#10;AADbAAAADwAAAGRycy9kb3ducmV2LnhtbESPQWvCQBSE7wX/w/IEb3WjaJHoKlEotKeS6MHjM/tM&#10;otm3IbsxaX+9Wyj0OMzMN8xmN5haPKh1lWUFs2kEgji3uuJCwen4/roC4TyyxtoyKfgmB7vt6GWD&#10;sbY9p/TIfCEChF2MCkrvm1hKl5dk0E1tQxy8q20N+iDbQuoW+wA3tZxH0Zs0WHFYKLGhQ0n5PeuM&#10;Al/dvuxnck4vddSnP1mWdPuuV2oyHpI1CE+D/w//tT+0guUCfr+EH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64PEAAAA2wAAAA8AAAAAAAAAAAAAAAAAmAIAAGRycy9k&#10;b3ducmV2LnhtbFBLBQYAAAAABAAEAPUAAACJAwAAAAA=&#10;" strokeweight="1pt">
                  <v:textbox>
                    <w:txbxContent>
                      <w:p w:rsidR="00877C36" w:rsidRDefault="008446AD">
                        <w:pPr>
                          <w:jc w:val="center"/>
                        </w:pPr>
                        <w:r>
                          <w:rPr>
                            <w:rFonts w:hint="eastAsia"/>
                          </w:rPr>
                          <w:t>出具《不予受理通知书》，并一次性书面告知不予受理的理由或需补正的材料。</w:t>
                        </w:r>
                      </w:p>
                    </w:txbxContent>
                  </v:textbox>
                </v:shape>
                <v:shape id="AutoShape 214" o:spid="_x0000_s1030" type="#_x0000_t176" style="position:absolute;left:9646;top:123972;width:2091;height: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VOGMQA&#10;AADbAAAADwAAAGRycy9kb3ducmV2LnhtbESPQWvCQBSE74L/YXmCN7NpQZHUVdJCoZ5KooceX7Ov&#10;STT7NmQ3JvXXu4LgcZiZb5jNbjSNuFDnassKXqIYBHFhdc2lguPhc7EG4TyyxsYyKfgnB7vtdLLB&#10;RNuBM7rkvhQBwi5BBZX3bSKlKyoy6CLbEgfvz3YGfZBdKXWHQ4CbRr7G8UoarDksVNjSR0XFOe+N&#10;Al+fvu0+/cl+m3jIrnme9u/9oNR8NqZvIDyN/hl+tL+0guUS7l/C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ThjEAAAA2wAAAA8AAAAAAAAAAAAAAAAAmAIAAGRycy9k&#10;b3ducmV2LnhtbFBLBQYAAAAABAAEAPUAAACJAwAAAAA=&#10;" strokeweight="1pt">
                  <v:textbox>
                    <w:txbxContent>
                      <w:p w:rsidR="00877C36" w:rsidRDefault="008446AD">
                        <w:pPr>
                          <w:jc w:val="center"/>
                          <w:rPr>
                            <w:bCs/>
                            <w:sz w:val="18"/>
                            <w:szCs w:val="18"/>
                          </w:rPr>
                        </w:pPr>
                        <w:r>
                          <w:rPr>
                            <w:rFonts w:hint="eastAsia"/>
                            <w:bCs/>
                            <w:sz w:val="18"/>
                            <w:szCs w:val="18"/>
                          </w:rPr>
                          <w:t>窗口预受理</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2094865</wp:posOffset>
                </wp:positionH>
                <wp:positionV relativeFrom="paragraph">
                  <wp:posOffset>78105</wp:posOffset>
                </wp:positionV>
                <wp:extent cx="1393825" cy="285750"/>
                <wp:effectExtent l="8890" t="11430" r="6985" b="7620"/>
                <wp:wrapNone/>
                <wp:docPr id="50"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85750"/>
                        </a:xfrm>
                        <a:prstGeom prst="flowChartAlternateProcess">
                          <a:avLst/>
                        </a:prstGeom>
                        <a:solidFill>
                          <a:srgbClr val="FFFFFF"/>
                        </a:solidFill>
                        <a:ln w="12700">
                          <a:solidFill>
                            <a:srgbClr val="000000"/>
                          </a:solidFill>
                          <a:miter lim="800000"/>
                          <a:headEnd/>
                          <a:tailEnd/>
                        </a:ln>
                      </wps:spPr>
                      <wps:txbx>
                        <w:txbxContent>
                          <w:p w:rsidR="00877C36" w:rsidRDefault="008446AD">
                            <w:pPr>
                              <w:rPr>
                                <w:bCs/>
                                <w:sz w:val="24"/>
                                <w:szCs w:val="24"/>
                              </w:rPr>
                            </w:pPr>
                            <w:r>
                              <w:rPr>
                                <w:rFonts w:hint="eastAsia"/>
                                <w:bCs/>
                                <w:sz w:val="15"/>
                                <w:szCs w:val="15"/>
                              </w:rPr>
                              <w:t>湖南省智慧住建云网上申报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 o:spid="_x0000_s1031" type="#_x0000_t176" style="position:absolute;left:0;text-align:left;margin-left:164.95pt;margin-top:6.15pt;width:10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" strokeweight="1pt">
                <v:textbox>
                  <w:txbxContent>
                    <w:p w:rsidR="00877C36" w:rsidRDefault="008446AD">
                      <w:pPr>
                        <w:rPr>
                          <w:bCs/>
                          <w:sz w:val="24"/>
                          <w:szCs w:val="24"/>
                        </w:rPr>
                      </w:pPr>
                      <w:r>
                        <w:rPr>
                          <w:rFonts w:hint="eastAsia"/>
                          <w:bCs/>
                          <w:sz w:val="15"/>
                          <w:szCs w:val="15"/>
                        </w:rPr>
                        <w:t>湖南省智慧住建云网上申报</w:t>
                      </w:r>
                    </w:p>
                  </w:txbxContent>
                </v:textbox>
              </v:shape>
            </w:pict>
          </mc:Fallback>
        </mc:AlternateContent>
      </w:r>
    </w:p>
    <w:p w:rsidR="00877C36" w:rsidRDefault="00877C36">
      <w:pPr>
        <w:jc w:val="center"/>
        <w:rPr>
          <w:color w:val="FF0000"/>
        </w:rPr>
      </w:pPr>
    </w:p>
    <w:p w:rsidR="00877C36" w:rsidRDefault="00C2484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2649855</wp:posOffset>
                </wp:positionH>
                <wp:positionV relativeFrom="paragraph">
                  <wp:posOffset>46990</wp:posOffset>
                </wp:positionV>
                <wp:extent cx="254000" cy="130810"/>
                <wp:effectExtent l="25400" t="13970" r="24765" b="27305"/>
                <wp:wrapNone/>
                <wp:docPr id="49" name="自选图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4000" cy="130810"/>
                        </a:xfrm>
                        <a:prstGeom prst="rightArrow">
                          <a:avLst>
                            <a:gd name="adj1" fmla="val 50000"/>
                            <a:gd name="adj2" fmla="val 97078"/>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77C36">
                            <w:pPr>
                              <w:pStyle w:val="ab"/>
                              <w:spacing w:line="160" w:lineRule="exact"/>
                              <w:rPr>
                                <w:rFonts w:asciiTheme="minorEastAsia" w:hAnsiTheme="minorEastAsia"/>
                                <w:sz w:val="15"/>
                                <w:szCs w:val="15"/>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自选图形 44" o:spid="_x0000_s1032" type="#_x0000_t13" style="position:absolute;left:0;text-align:left;margin-left:208.65pt;margin-top:3.7pt;width:20pt;height:10.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" adj="10801" filled="f" strokeweight="1p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w:pict>
          </mc:Fallback>
        </mc:AlternateContent>
      </w:r>
    </w:p>
    <w:p w:rsidR="00877C36" w:rsidRDefault="00877C36">
      <w:pPr>
        <w:jc w:val="center"/>
      </w:pPr>
    </w:p>
    <w:p w:rsidR="00877C36" w:rsidRDefault="00877C36"/>
    <w:p w:rsidR="00877C36" w:rsidRDefault="00877C36">
      <w:pPr>
        <w:jc w:val="center"/>
      </w:pPr>
    </w:p>
    <w:p w:rsidR="00877C36" w:rsidRDefault="00C2484E">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2119630</wp:posOffset>
                </wp:positionH>
                <wp:positionV relativeFrom="paragraph">
                  <wp:posOffset>193040</wp:posOffset>
                </wp:positionV>
                <wp:extent cx="1382395" cy="270510"/>
                <wp:effectExtent l="14605" t="12065" r="12700" b="12700"/>
                <wp:wrapNone/>
                <wp:docPr id="4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70510"/>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受理</w:t>
                            </w:r>
                          </w:p>
                          <w:p w:rsidR="00877C36" w:rsidRDefault="00877C36">
                            <w:pPr>
                              <w:jc w:val="center"/>
                              <w:rPr>
                                <w:b/>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3" type="#_x0000_t176" style="position:absolute;left:0;text-align:left;margin-left:166.9pt;margin-top:15.2pt;width:108.8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" strokeweight="1pt">
                <v:textbox>
                  <w:txbxContent>
                    <w:p w:rsidR="00877C36" w:rsidRDefault="008446AD">
                      <w:pPr>
                        <w:jc w:val="center"/>
                        <w:rPr>
                          <w:bCs/>
                          <w:sz w:val="18"/>
                          <w:szCs w:val="18"/>
                        </w:rPr>
                      </w:pPr>
                      <w:r>
                        <w:rPr>
                          <w:rFonts w:hint="eastAsia"/>
                          <w:bCs/>
                          <w:sz w:val="18"/>
                          <w:szCs w:val="18"/>
                        </w:rPr>
                        <w:t>受理</w:t>
                      </w:r>
                    </w:p>
                    <w:p w:rsidR="00877C36" w:rsidRDefault="00877C36">
                      <w:pPr>
                        <w:jc w:val="center"/>
                        <w:rPr>
                          <w:b/>
                          <w:sz w:val="18"/>
                          <w:szCs w:val="18"/>
                        </w:rPr>
                      </w:pPr>
                    </w:p>
                  </w:txbxContent>
                </v:textbox>
              </v:shape>
            </w:pict>
          </mc:Fallback>
        </mc:AlternateContent>
      </w:r>
    </w:p>
    <w:p w:rsidR="00877C36" w:rsidRDefault="00877C36">
      <w:pPr>
        <w:jc w:val="center"/>
      </w:pPr>
    </w:p>
    <w:p w:rsidR="00877C36" w:rsidRDefault="00C2484E">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-92075</wp:posOffset>
                </wp:positionH>
                <wp:positionV relativeFrom="paragraph">
                  <wp:posOffset>163195</wp:posOffset>
                </wp:positionV>
                <wp:extent cx="1483995" cy="1362710"/>
                <wp:effectExtent l="12700" t="10795" r="8255" b="7620"/>
                <wp:wrapNone/>
                <wp:docPr id="47" name="流程图: 可选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1362710"/>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14" o:spid="_x0000_s1034" type="#_x0000_t176" style="position:absolute;left:0;text-align:left;margin-left:-7.25pt;margin-top:12.85pt;width:116.85pt;height:10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" strokeweight="1pt">
                <v:textbox>
                  <w:txbxContent>
                    <w:p w:rsidR="00877C36" w:rsidRDefault="008446AD">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2622550</wp:posOffset>
                </wp:positionH>
                <wp:positionV relativeFrom="paragraph">
                  <wp:posOffset>109220</wp:posOffset>
                </wp:positionV>
                <wp:extent cx="333375" cy="250190"/>
                <wp:effectExtent l="26035" t="10160" r="28575" b="8890"/>
                <wp:wrapNone/>
                <wp:docPr id="46"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375" cy="250190"/>
                        </a:xfrm>
                        <a:prstGeom prst="rightArrow">
                          <a:avLst>
                            <a:gd name="adj1" fmla="val 50000"/>
                            <a:gd name="adj2" fmla="val 66618"/>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77C36">
                            <w:pPr>
                              <w:pStyle w:val="ab"/>
                              <w:spacing w:line="160" w:lineRule="exact"/>
                              <w:rPr>
                                <w:rFonts w:asciiTheme="minorEastAsia" w:hAnsiTheme="minorEastAsia"/>
                                <w:sz w:val="15"/>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40" o:spid="_x0000_s1035" type="#_x0000_t13" style="position:absolute;left:0;text-align:left;margin-left:206.5pt;margin-top:8.6pt;width:26.25pt;height:19.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" adj="10801" filled="f" strokeweight="1pt">
                <v:textbox>
                  <w:txbxContent>
                    <w:p w:rsidR="00877C36" w:rsidRDefault="00877C36">
                      <w:pPr>
                        <w:pStyle w:val="ab"/>
                        <w:spacing w:line="160" w:lineRule="exact"/>
                        <w:rPr>
                          <w:rFonts w:asciiTheme="minorEastAsia" w:hAnsiTheme="minorEastAsia"/>
                          <w:sz w:val="15"/>
                          <w:szCs w:val="15"/>
                        </w:rPr>
                      </w:pPr>
                    </w:p>
                  </w:txbxContent>
                </v:textbox>
              </v:shape>
            </w:pict>
          </mc:Fallback>
        </mc:AlternateContent>
      </w:r>
    </w:p>
    <w:p w:rsidR="00877C36" w:rsidRDefault="00877C36">
      <w:pPr>
        <w:jc w:val="center"/>
      </w:pPr>
    </w:p>
    <w:p w:rsidR="00877C36" w:rsidRDefault="00C2484E">
      <w:pPr>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1385570</wp:posOffset>
                </wp:positionH>
                <wp:positionV relativeFrom="paragraph">
                  <wp:posOffset>4445</wp:posOffset>
                </wp:positionV>
                <wp:extent cx="734060" cy="290195"/>
                <wp:effectExtent l="23495" t="23495" r="13970" b="10160"/>
                <wp:wrapNone/>
                <wp:docPr id="45"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290195"/>
                        </a:xfrm>
                        <a:prstGeom prst="leftArrow">
                          <a:avLst>
                            <a:gd name="adj1" fmla="val 50000"/>
                            <a:gd name="adj2" fmla="val 85372"/>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7" o:spid="_x0000_s1036" type="#_x0000_t66" style="position:absolute;left:0;text-align:left;margin-left:109.1pt;margin-top:.35pt;width:57.8pt;height:2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" adj="7290" strokeweight="1pt">
                <v:textbo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2119630</wp:posOffset>
                </wp:positionH>
                <wp:positionV relativeFrom="paragraph">
                  <wp:posOffset>4445</wp:posOffset>
                </wp:positionV>
                <wp:extent cx="1382395" cy="270510"/>
                <wp:effectExtent l="14605" t="13970" r="12700" b="10795"/>
                <wp:wrapNone/>
                <wp:docPr id="41"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70510"/>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专家审查</w:t>
                            </w:r>
                          </w:p>
                          <w:p w:rsidR="00877C36" w:rsidRDefault="00877C36">
                            <w:pPr>
                              <w:jc w:val="center"/>
                              <w:rPr>
                                <w:b/>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84" o:spid="_x0000_s1037" type="#_x0000_t176" style="position:absolute;left:0;text-align:left;margin-left:166.9pt;margin-top:.35pt;width:108.85pt;height:2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" strokeweight="1pt">
                <v:textbox>
                  <w:txbxContent>
                    <w:p w:rsidR="00877C36" w:rsidRDefault="008446AD">
                      <w:pPr>
                        <w:jc w:val="center"/>
                        <w:rPr>
                          <w:bCs/>
                          <w:sz w:val="18"/>
                          <w:szCs w:val="18"/>
                        </w:rPr>
                      </w:pPr>
                      <w:r>
                        <w:rPr>
                          <w:rFonts w:hint="eastAsia"/>
                          <w:bCs/>
                          <w:sz w:val="18"/>
                          <w:szCs w:val="18"/>
                        </w:rPr>
                        <w:t>专家审查</w:t>
                      </w:r>
                    </w:p>
                    <w:p w:rsidR="00877C36" w:rsidRDefault="00877C36">
                      <w:pPr>
                        <w:jc w:val="center"/>
                        <w:rPr>
                          <w:b/>
                          <w:sz w:val="18"/>
                          <w:szCs w:val="18"/>
                        </w:rPr>
                      </w:pP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2600960</wp:posOffset>
                </wp:positionH>
                <wp:positionV relativeFrom="paragraph">
                  <wp:posOffset>-8255</wp:posOffset>
                </wp:positionV>
                <wp:extent cx="333375" cy="503555"/>
                <wp:effectExtent l="29845" t="10160" r="28575" b="8890"/>
                <wp:wrapNone/>
                <wp:docPr id="40"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375" cy="503555"/>
                        </a:xfrm>
                        <a:prstGeom prs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86" o:spid="_x0000_s1038" type="#_x0000_t13" style="position:absolute;left:0;text-align:left;margin-left:204.8pt;margin-top:-.65pt;width:26.25pt;height:39.6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" adj="10801" filled="f" strokeweight="1pt">
                <v:textbo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v:textbox>
              </v:shape>
            </w:pict>
          </mc:Fallback>
        </mc:AlternateContent>
      </w:r>
    </w:p>
    <w:p w:rsidR="00877C36" w:rsidRDefault="00877C36">
      <w:pPr>
        <w:jc w:val="center"/>
      </w:pPr>
    </w:p>
    <w:p w:rsidR="00877C36" w:rsidRDefault="00C2484E">
      <w:r>
        <w:rPr>
          <w:noProof/>
        </w:rPr>
        <mc:AlternateContent>
          <mc:Choice Requires="wps">
            <w:drawing>
              <wp:anchor distT="0" distB="0" distL="114300" distR="114300" simplePos="0" relativeHeight="251667456" behindDoc="0" locked="0" layoutInCell="1" allowOverlap="1">
                <wp:simplePos x="0" y="0"/>
                <wp:positionH relativeFrom="column">
                  <wp:posOffset>1414145</wp:posOffset>
                </wp:positionH>
                <wp:positionV relativeFrom="paragraph">
                  <wp:posOffset>13970</wp:posOffset>
                </wp:positionV>
                <wp:extent cx="533400" cy="311785"/>
                <wp:effectExtent l="13970" t="23495" r="24130" b="7620"/>
                <wp:wrapNone/>
                <wp:docPr id="39" name="右箭头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11785"/>
                        </a:xfrm>
                        <a:prstGeom prst="rightArrow">
                          <a:avLst>
                            <a:gd name="adj1" fmla="val 50000"/>
                            <a:gd name="adj2" fmla="val 69153"/>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陈述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箭头 34" o:spid="_x0000_s1039" type="#_x0000_t13" style="position:absolute;left:0;text-align:left;margin-left:111.35pt;margin-top:1.1pt;width:42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" adj="12869"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陈述</w:t>
                      </w:r>
                    </w:p>
                  </w:txbxContent>
                </v:textbox>
              </v:shape>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1943100</wp:posOffset>
                </wp:positionH>
                <wp:positionV relativeFrom="paragraph">
                  <wp:posOffset>13970</wp:posOffset>
                </wp:positionV>
                <wp:extent cx="3383915" cy="2300605"/>
                <wp:effectExtent l="9525" t="13970" r="6985" b="9525"/>
                <wp:wrapNone/>
                <wp:docPr id="28"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915" cy="2300605"/>
                          <a:chOff x="9952" y="39949"/>
                          <a:chExt cx="4342" cy="3127"/>
                        </a:xfrm>
                      </wpg:grpSpPr>
                      <wps:wsp>
                        <wps:cNvPr id="29" name="AutoShape 62"/>
                        <wps:cNvSpPr>
                          <a:spLocks noChangeArrowheads="1"/>
                        </wps:cNvSpPr>
                        <wps:spPr bwMode="auto">
                          <a:xfrm>
                            <a:off x="9958" y="39949"/>
                            <a:ext cx="2103" cy="425"/>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公示</w:t>
                              </w:r>
                            </w:p>
                            <w:p w:rsidR="00877C36" w:rsidRDefault="00877C36">
                              <w:pPr>
                                <w:jc w:val="center"/>
                                <w:rPr>
                                  <w:b/>
                                  <w:sz w:val="18"/>
                                  <w:szCs w:val="18"/>
                                </w:rPr>
                              </w:pPr>
                            </w:p>
                          </w:txbxContent>
                        </wps:txbx>
                        <wps:bodyPr rot="0" vert="horz" wrap="square" lIns="91440" tIns="45720" rIns="91440" bIns="45720" anchor="ctr" anchorCtr="0" upright="1">
                          <a:noAutofit/>
                        </wps:bodyPr>
                      </wps:wsp>
                      <wps:wsp>
                        <wps:cNvPr id="30" name="AutoShape 60"/>
                        <wps:cNvSpPr>
                          <a:spLocks noChangeArrowheads="1"/>
                        </wps:cNvSpPr>
                        <wps:spPr bwMode="auto">
                          <a:xfrm>
                            <a:off x="13064" y="40423"/>
                            <a:ext cx="1231" cy="1019"/>
                          </a:xfrm>
                          <a:prstGeom prst="flowChartAlternateProcess">
                            <a:avLst/>
                          </a:prstGeom>
                          <a:solidFill>
                            <a:srgbClr val="FFFFFF"/>
                          </a:solidFill>
                          <a:ln w="12700">
                            <a:solidFill>
                              <a:srgbClr val="000000"/>
                            </a:solidFill>
                            <a:miter lim="800000"/>
                            <a:headEnd/>
                            <a:tailEnd/>
                          </a:ln>
                        </wps:spPr>
                        <wps:txbx>
                          <w:txbxContent>
                            <w:p w:rsidR="00877C36" w:rsidRDefault="008446AD">
                              <w:pPr>
                                <w:spacing w:line="240" w:lineRule="exact"/>
                                <w:jc w:val="center"/>
                                <w:rPr>
                                  <w:sz w:val="18"/>
                                  <w:szCs w:val="18"/>
                                </w:rPr>
                              </w:pPr>
                              <w:r>
                                <w:rPr>
                                  <w:rFonts w:hint="eastAsia"/>
                                  <w:sz w:val="18"/>
                                  <w:szCs w:val="18"/>
                                </w:rPr>
                                <w:t>退窗办结</w:t>
                              </w:r>
                            </w:p>
                          </w:txbxContent>
                        </wps:txbx>
                        <wps:bodyPr rot="0" vert="horz" wrap="square" lIns="91440" tIns="45720" rIns="91440" bIns="45720" anchor="ctr" anchorCtr="0" upright="1">
                          <a:noAutofit/>
                        </wps:bodyPr>
                      </wps:wsp>
                      <wps:wsp>
                        <wps:cNvPr id="31" name="AutoShape 55"/>
                        <wps:cNvSpPr>
                          <a:spLocks noChangeArrowheads="1"/>
                        </wps:cNvSpPr>
                        <wps:spPr bwMode="auto">
                          <a:xfrm rot="5400000">
                            <a:off x="10810" y="40473"/>
                            <a:ext cx="400" cy="206"/>
                          </a:xfrm>
                          <a:prstGeom prst="rightArrow">
                            <a:avLst>
                              <a:gd name="adj1" fmla="val 50000"/>
                              <a:gd name="adj2" fmla="val 97078"/>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77C36">
                              <w:pPr>
                                <w:pStyle w:val="ab"/>
                                <w:spacing w:line="160" w:lineRule="exact"/>
                                <w:rPr>
                                  <w:rFonts w:asciiTheme="minorEastAsia" w:hAnsiTheme="minorEastAsia"/>
                                  <w:sz w:val="15"/>
                                  <w:szCs w:val="15"/>
                                </w:rPr>
                              </w:pPr>
                            </w:p>
                          </w:txbxContent>
                        </wps:txbx>
                        <wps:bodyPr rot="0" vert="vert270" wrap="square" lIns="91440" tIns="45720" rIns="91440" bIns="45720" anchor="ctr" anchorCtr="0" upright="1">
                          <a:noAutofit/>
                        </wps:bodyPr>
                      </wps:wsp>
                      <wps:wsp>
                        <wps:cNvPr id="32" name="AutoShape 70"/>
                        <wps:cNvSpPr>
                          <a:spLocks noChangeArrowheads="1"/>
                        </wps:cNvSpPr>
                        <wps:spPr bwMode="auto">
                          <a:xfrm>
                            <a:off x="12019" y="40733"/>
                            <a:ext cx="1036" cy="455"/>
                          </a:xfrm>
                          <a:prstGeom prst="rightArrow">
                            <a:avLst>
                              <a:gd name="adj1" fmla="val 50000"/>
                              <a:gd name="adj2" fmla="val 92036"/>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不合格</w:t>
                              </w:r>
                            </w:p>
                          </w:txbxContent>
                        </wps:txbx>
                        <wps:bodyPr rot="0" vert="horz" wrap="square" lIns="91440" tIns="45720" rIns="91440" bIns="45720" anchor="ctr" anchorCtr="0" upright="1">
                          <a:noAutofit/>
                        </wps:bodyPr>
                      </wps:wsp>
                      <wps:wsp>
                        <wps:cNvPr id="33" name="AutoShape 72"/>
                        <wps:cNvSpPr>
                          <a:spLocks noChangeArrowheads="1"/>
                        </wps:cNvSpPr>
                        <wps:spPr bwMode="auto">
                          <a:xfrm>
                            <a:off x="9952" y="40786"/>
                            <a:ext cx="2115" cy="425"/>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复审</w:t>
                              </w:r>
                            </w:p>
                            <w:p w:rsidR="00877C36" w:rsidRDefault="00877C36">
                              <w:pPr>
                                <w:jc w:val="center"/>
                                <w:rPr>
                                  <w:b/>
                                  <w:sz w:val="18"/>
                                  <w:szCs w:val="18"/>
                                </w:rPr>
                              </w:pPr>
                            </w:p>
                          </w:txbxContent>
                        </wps:txbx>
                        <wps:bodyPr rot="0" vert="horz" wrap="square" lIns="91440" tIns="45720" rIns="91440" bIns="45720" anchor="ctr" anchorCtr="0" upright="1">
                          <a:noAutofit/>
                        </wps:bodyPr>
                      </wps:wsp>
                      <wps:wsp>
                        <wps:cNvPr id="34" name="自选图形 65"/>
                        <wps:cNvSpPr>
                          <a:spLocks noChangeArrowheads="1"/>
                        </wps:cNvSpPr>
                        <wps:spPr bwMode="auto">
                          <a:xfrm rot="5400000">
                            <a:off x="10781" y="42259"/>
                            <a:ext cx="400" cy="206"/>
                          </a:xfrm>
                          <a:prstGeom prst="rightArrow">
                            <a:avLst>
                              <a:gd name="adj1" fmla="val 50000"/>
                              <a:gd name="adj2" fmla="val 97078"/>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77C36">
                              <w:pPr>
                                <w:pStyle w:val="ab"/>
                                <w:spacing w:line="160" w:lineRule="exact"/>
                                <w:rPr>
                                  <w:rFonts w:asciiTheme="minorEastAsia" w:hAnsiTheme="minorEastAsia"/>
                                  <w:sz w:val="15"/>
                                  <w:szCs w:val="15"/>
                                </w:rPr>
                              </w:pPr>
                            </w:p>
                          </w:txbxContent>
                        </wps:txbx>
                        <wps:bodyPr rot="0" vert="vert270" wrap="square" lIns="91440" tIns="45720" rIns="91440" bIns="45720" anchor="ctr" anchorCtr="0" upright="1">
                          <a:noAutofit/>
                        </wps:bodyPr>
                      </wps:wsp>
                      <wps:wsp>
                        <wps:cNvPr id="35" name="AutoShape 74"/>
                        <wps:cNvSpPr>
                          <a:spLocks noChangeArrowheads="1"/>
                        </wps:cNvSpPr>
                        <wps:spPr bwMode="auto">
                          <a:xfrm flipH="1">
                            <a:off x="9999" y="42588"/>
                            <a:ext cx="2082" cy="488"/>
                          </a:xfrm>
                          <a:prstGeom prst="flowChartAlternateProcess">
                            <a:avLst/>
                          </a:prstGeom>
                          <a:solidFill>
                            <a:srgbClr val="FFFFFF"/>
                          </a:solidFill>
                          <a:ln w="12700">
                            <a:solidFill>
                              <a:srgbClr val="000000"/>
                            </a:solidFill>
                            <a:miter lim="800000"/>
                            <a:headEnd/>
                            <a:tailEnd/>
                          </a:ln>
                        </wps:spPr>
                        <wps:txbx>
                          <w:txbxContent>
                            <w:p w:rsidR="00877C36" w:rsidRDefault="008446AD">
                              <w:r>
                                <w:rPr>
                                  <w:rFonts w:hint="eastAsia"/>
                                  <w:sz w:val="15"/>
                                  <w:szCs w:val="15"/>
                                </w:rPr>
                                <w:t>湖南省智慧住建云下载电子证书</w:t>
                              </w:r>
                            </w:p>
                          </w:txbxContent>
                        </wps:txbx>
                        <wps:bodyPr rot="0" vert="horz" wrap="square" lIns="91440" tIns="45720" rIns="91440" bIns="45720" anchor="ctr" anchorCtr="0" upright="1">
                          <a:noAutofit/>
                        </wps:bodyPr>
                      </wps:wsp>
                      <wpg:grpSp>
                        <wpg:cNvPr id="36" name="Group 229"/>
                        <wpg:cNvGrpSpPr>
                          <a:grpSpLocks/>
                        </wpg:cNvGrpSpPr>
                        <wpg:grpSpPr bwMode="auto">
                          <a:xfrm>
                            <a:off x="10001" y="41230"/>
                            <a:ext cx="2018" cy="1007"/>
                            <a:chOff x="12532" y="42649"/>
                            <a:chExt cx="2018" cy="1007"/>
                          </a:xfrm>
                        </wpg:grpSpPr>
                        <wps:wsp>
                          <wps:cNvPr id="37" name="AutoShape 227"/>
                          <wps:cNvSpPr>
                            <a:spLocks noChangeArrowheads="1"/>
                          </wps:cNvSpPr>
                          <wps:spPr bwMode="auto">
                            <a:xfrm rot="5400000">
                              <a:off x="13279" y="42515"/>
                              <a:ext cx="525" cy="793"/>
                            </a:xfrm>
                            <a:prstGeom prs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wps:txbx>
                          <wps:bodyPr rot="0" vert="horz" wrap="square" lIns="91440" tIns="45720" rIns="91440" bIns="45720" anchor="ctr" anchorCtr="0" upright="1">
                            <a:noAutofit/>
                          </wps:bodyPr>
                        </wps:wsp>
                        <wps:wsp>
                          <wps:cNvPr id="38" name="AutoShape 228"/>
                          <wps:cNvSpPr>
                            <a:spLocks noChangeArrowheads="1"/>
                          </wps:cNvSpPr>
                          <wps:spPr bwMode="auto">
                            <a:xfrm flipH="1">
                              <a:off x="12532" y="43206"/>
                              <a:ext cx="2019" cy="451"/>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pPr>
                                <w:r>
                                  <w:rPr>
                                    <w:rFonts w:hint="eastAsia"/>
                                  </w:rPr>
                                  <w:t>公告</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0" o:spid="_x0000_s1040" style="position:absolute;left:0;text-align:left;margin-left:153pt;margin-top:1.1pt;width:266.45pt;height:181.15pt;z-index:251669504" coordorigin="9952,39949" coordsize="4342,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">
                <v:shape id="AutoShape 62" o:spid="_x0000_s1041" type="#_x0000_t176" style="position:absolute;left:9958;top:39949;width:2103;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3YMQA&#10;AADbAAAADwAAAGRycy9kb3ducmV2LnhtbESPQWvCQBSE74L/YXmCN7OpB9HUVdJCoT2VRA89vmZf&#10;k2j2bchuTOqvdwXB4zAz3zDb/WgacaHO1ZYVvEQxCOLC6ppLBcfDx2INwnlkjY1lUvBPDva76WSL&#10;ibYDZ3TJfSkChF2CCirv20RKV1Rk0EW2JQ7en+0M+iC7UuoOhwA3jVzG8UoarDksVNjSe0XFOe+N&#10;Al+fvu1X+pP9NvGQXfM87d/6Qan5bExfQXga/TP8aH9qBcsN3L+EH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ON2DEAAAA2wAAAA8AAAAAAAAAAAAAAAAAmAIAAGRycy9k&#10;b3ducmV2LnhtbFBLBQYAAAAABAAEAPUAAACJAwAAAAA=&#10;" strokeweight="1pt">
                  <v:textbox>
                    <w:txbxContent>
                      <w:p w:rsidR="00877C36" w:rsidRDefault="008446AD">
                        <w:pPr>
                          <w:jc w:val="center"/>
                          <w:rPr>
                            <w:bCs/>
                            <w:sz w:val="18"/>
                            <w:szCs w:val="18"/>
                          </w:rPr>
                        </w:pPr>
                        <w:r>
                          <w:rPr>
                            <w:rFonts w:hint="eastAsia"/>
                            <w:bCs/>
                            <w:sz w:val="18"/>
                            <w:szCs w:val="18"/>
                          </w:rPr>
                          <w:t>公示</w:t>
                        </w:r>
                      </w:p>
                      <w:p w:rsidR="00877C36" w:rsidRDefault="00877C36">
                        <w:pPr>
                          <w:jc w:val="center"/>
                          <w:rPr>
                            <w:b/>
                            <w:sz w:val="18"/>
                            <w:szCs w:val="18"/>
                          </w:rPr>
                        </w:pPr>
                      </w:p>
                    </w:txbxContent>
                  </v:textbox>
                </v:shape>
                <v:shape id="AutoShape 60" o:spid="_x0000_s1042" type="#_x0000_t176" style="position:absolute;left:13064;top:40423;width:1231;height:1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IIMEA&#10;AADbAAAADwAAAGRycy9kb3ducmV2LnhtbERPTWuDQBC9B/oflinkFtcmEIp1FVsoJKegzaHHqTtV&#10;W3dW3DWa/PrsodDj432n+WJ6caHRdZYVPEUxCOLa6o4bBeeP980zCOeRNfaWScGVHOTZwyrFRNuZ&#10;S7pUvhEhhF2CClrvh0RKV7dk0EV2IA7ctx0N+gDHRuoR5xBuermN47002HFoaHGgt5bq32oyCnz3&#10;c7LH4rP86uO5vFVVMb1Os1Lrx6V4AeFp8f/iP/dBK9iF9e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CDBAAAA2wAAAA8AAAAAAAAAAAAAAAAAmAIAAGRycy9kb3du&#10;cmV2LnhtbFBLBQYAAAAABAAEAPUAAACGAwAAAAA=&#10;" strokeweight="1pt">
                  <v:textbox>
                    <w:txbxContent>
                      <w:p w:rsidR="00877C36" w:rsidRDefault="008446AD">
                        <w:pPr>
                          <w:spacing w:line="240" w:lineRule="exact"/>
                          <w:jc w:val="center"/>
                          <w:rPr>
                            <w:sz w:val="18"/>
                            <w:szCs w:val="18"/>
                          </w:rPr>
                        </w:pPr>
                        <w:r>
                          <w:rPr>
                            <w:rFonts w:hint="eastAsia"/>
                            <w:sz w:val="18"/>
                            <w:szCs w:val="18"/>
                          </w:rPr>
                          <w:t>退窗办结</w:t>
                        </w:r>
                      </w:p>
                    </w:txbxContent>
                  </v:textbox>
                </v:shape>
                <v:shape id="AutoShape 55" o:spid="_x0000_s1043" type="#_x0000_t13" style="position:absolute;left:10810;top:40473;width:400;height: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vYQMUA&#10;AADbAAAADwAAAGRycy9kb3ducmV2LnhtbESPQWsCMRSE7wX/Q3iCl6JZqxTZbhQRBZEe7Cr0+ti8&#10;7i5NXpYkddd/bwqFHoeZ+YYpNoM14kY+tI4VzGcZCOLK6ZZrBdfLYboCESKyRuOYFNwpwGY9eiow&#10;167nD7qVsRYJwiFHBU2MXS5lqBqyGGauI07el/MWY5K+ltpjn+DWyJcse5UWW04LDXa0a6j6Ln+s&#10;gu58WuzNYdu+l6vMXP3n8fm8XCo1GQ/bNxCRhvgf/msftYLFHH6/p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9hAxQAAANsAAAAPAAAAAAAAAAAAAAAAAJgCAABkcnMv&#10;ZG93bnJldi54bWxQSwUGAAAAAAQABAD1AAAAigMAAAAA&#10;" adj="10801" filled="f" strokeweight="1p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v:shape id="AutoShape 70" o:spid="_x0000_s1044" type="#_x0000_t13" style="position:absolute;left:12019;top:40733;width:1036;height:4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VnMUA&#10;AADbAAAADwAAAGRycy9kb3ducmV2LnhtbESPT2sCMRTE74LfITyhN836bylbo5SWgkoPjRW8Pjav&#10;u4ublyVJde2nbwpCj8PM/IZZbXrbigv50DhWMJ1kIIhLZxquFBw/38aPIEJENtg6JgU3CrBZDwcr&#10;LIy7sqbLIVYiQTgUqKCOsSukDGVNFsPEdcTJ+3LeYkzSV9J4vCa4beUsy3JpseG0UGNHLzWV58O3&#10;VbA46Y/9/rXzepfzUut5+Onzd6UeRv3zE4hIffwP39tbo2A+g7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BWcxQAAANsAAAAPAAAAAAAAAAAAAAAAAJgCAABkcnMv&#10;ZG93bnJldi54bWxQSwUGAAAAAAQABAD1AAAAigMAAAAA&#10;" adj="12869"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不合格</w:t>
                        </w:r>
                      </w:p>
                    </w:txbxContent>
                  </v:textbox>
                </v:shape>
                <v:shape id="AutoShape 72" o:spid="_x0000_s1045" type="#_x0000_t176" style="position:absolute;left:9952;top:40786;width:2115;height: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V8QA&#10;AADbAAAADwAAAGRycy9kb3ducmV2LnhtbESPQWvCQBSE74L/YXmCN7NpBZHUVdJCoZ5KooceX7Ov&#10;STT7NmQ3JvXXu4LgcZiZb5jNbjSNuFDnassKXqIYBHFhdc2lguPhc7EG4TyyxsYyKfgnB7vtdLLB&#10;RNuBM7rkvhQBwi5BBZX3bSKlKyoy6CLbEgfvz3YGfZBdKXWHQ4CbRr7G8UoarDksVNjSR0XFOe+N&#10;Al+fvu0+/cl+m3jIrnme9u/9oNR8NqZvIDyN/hl+tL+0guUS7l/C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lfEAAAA2wAAAA8AAAAAAAAAAAAAAAAAmAIAAGRycy9k&#10;b3ducmV2LnhtbFBLBQYAAAAABAAEAPUAAACJAwAAAAA=&#10;" strokeweight="1pt">
                  <v:textbox>
                    <w:txbxContent>
                      <w:p w:rsidR="00877C36" w:rsidRDefault="008446AD">
                        <w:pPr>
                          <w:jc w:val="center"/>
                          <w:rPr>
                            <w:bCs/>
                            <w:sz w:val="18"/>
                            <w:szCs w:val="18"/>
                          </w:rPr>
                        </w:pPr>
                        <w:r>
                          <w:rPr>
                            <w:rFonts w:hint="eastAsia"/>
                            <w:bCs/>
                            <w:sz w:val="18"/>
                            <w:szCs w:val="18"/>
                          </w:rPr>
                          <w:t>复审</w:t>
                        </w:r>
                      </w:p>
                      <w:p w:rsidR="00877C36" w:rsidRDefault="00877C36">
                        <w:pPr>
                          <w:jc w:val="center"/>
                          <w:rPr>
                            <w:b/>
                            <w:sz w:val="18"/>
                            <w:szCs w:val="18"/>
                          </w:rPr>
                        </w:pPr>
                      </w:p>
                    </w:txbxContent>
                  </v:textbox>
                </v:shape>
                <v:shape id="自选图形 65" o:spid="_x0000_s1046" type="#_x0000_t13" style="position:absolute;left:10781;top:42259;width:400;height:2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x72MQA&#10;AADbAAAADwAAAGRycy9kb3ducmV2LnhtbESPQWsCMRSE74L/IbxCL1Kz1qXI1igiCiIedCv0+ti8&#10;7i5NXpYk1e2/N4LgcZiZb5j5srdGXMiH1rGCyTgDQVw53XKt4Py1fZuBCBFZo3FMCv4pwHIxHMyx&#10;0O7KJ7qUsRYJwqFABU2MXSFlqBqyGMauI07ej/MWY5K+ltrjNcGtke9Z9iEttpwWGuxo3VD1W/5Z&#10;Bd1xP92Y7ao9lLPMnP33bnTMc6VeX/rVJ4hIfXyGH+2dVjDN4f4l/Q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ce9jEAAAA2wAAAA8AAAAAAAAAAAAAAAAAmAIAAGRycy9k&#10;b3ducmV2LnhtbFBLBQYAAAAABAAEAPUAAACJAwAAAAA=&#10;" adj="10801" filled="f" strokeweight="1p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v:shape id="AutoShape 74" o:spid="_x0000_s1047" type="#_x0000_t176" style="position:absolute;left:9999;top:42588;width:2082;height:48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qtsQA&#10;AADbAAAADwAAAGRycy9kb3ducmV2LnhtbESPQWvCQBSE7wX/w/KEXkrd1FKRNKuIIBhvaqnXR/aZ&#10;Tcy+DdmtSf59tyD0OMzMN0y2Hmwj7tT5yrGCt1kCgrhwuuJSwdd597oE4QOyxsYxKRjJw3o1ecow&#10;1a7nI91PoRQRwj5FBSaENpXSF4Ys+plriaN3dZ3FEGVXSt1hH+G2kfMkWUiLFccFgy1tDRW3049V&#10;cFlcXr6HtlhWB1uPuTnnu/qQK/U8HTafIAIN4T/8aO+1gvcP+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5KrbEAAAA2wAAAA8AAAAAAAAAAAAAAAAAmAIAAGRycy9k&#10;b3ducmV2LnhtbFBLBQYAAAAABAAEAPUAAACJAwAAAAA=&#10;" strokeweight="1pt">
                  <v:textbox>
                    <w:txbxContent>
                      <w:p w:rsidR="00877C36" w:rsidRDefault="008446AD">
                        <w:r>
                          <w:rPr>
                            <w:rFonts w:hint="eastAsia"/>
                            <w:sz w:val="15"/>
                            <w:szCs w:val="15"/>
                          </w:rPr>
                          <w:t>湖南省智慧住建云下载电子证书</w:t>
                        </w:r>
                      </w:p>
                    </w:txbxContent>
                  </v:textbox>
                </v:shape>
                <v:group id="Group 229" o:spid="_x0000_s1048" style="position:absolute;left:10001;top:41230;width:2018;height:1007" coordorigin="12532,42649" coordsize="2018,1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227" o:spid="_x0000_s1049" type="#_x0000_t13" style="position:absolute;left:13279;top:42515;width:525;height:7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EYsQA&#10;AADbAAAADwAAAGRycy9kb3ducmV2LnhtbESPS2sCMRSF90L/Q7gFdzWjBVumRimC0IobH4VZ3k6u&#10;k8HJzXSSjtFfbwoFl4fz+DizRbSN6KnztWMF41EGgrh0uuZKwWG/enoF4QOyxsYxKbiQh8X8YTDD&#10;XLszb6nfhUqkEfY5KjAhtLmUvjRk0Y9cS5y8o+sshiS7SuoOz2ncNnKSZVNpseZEMNjS0lB52v3a&#10;xKWeT3Fpfr6O128TN59FM14XSg0f4/sbiEAx3MP/7Q+t4PkF/r6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7BGLEAAAA2wAAAA8AAAAAAAAAAAAAAAAAmAIAAGRycy9k&#10;b3ducmV2LnhtbFBLBQYAAAAABAAEAPUAAACJAwAAAAA=&#10;" adj="10801" filled="f" strokeweight="1pt">
                    <v:textbo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v:textbox>
                  </v:shape>
                  <v:shape id="AutoShape 228" o:spid="_x0000_s1050" type="#_x0000_t176" style="position:absolute;left:12532;top:43206;width:2019;height:4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FKMAA&#10;AADbAAAADwAAAGRycy9kb3ducmV2LnhtbERPz2vCMBS+D/wfwhN2GZpOoUhtFBEE25s61uujeTbV&#10;5qU0mdb/fjkMdvz4fufb0XbiQYNvHSv4nCcgiGunW24UfF0OsxUIH5A1do5JwYs8bDeTtxwz7Z58&#10;osc5NCKGsM9QgQmhz6T0tSGLfu564shd3WAxRDg0Ug/4jOG2k4skSaXFlmODwZ72hur7+ccqqNLq&#10;43vs61Vb2turMJficCsLpd6n424NItAY/sV/7qNWsIxj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iFKMAAAADbAAAADwAAAAAAAAAAAAAAAACYAgAAZHJzL2Rvd25y&#10;ZXYueG1sUEsFBgAAAAAEAAQA9QAAAIUDAAAAAA==&#10;" strokeweight="1pt">
                    <v:textbox>
                      <w:txbxContent>
                        <w:p w:rsidR="00877C36" w:rsidRDefault="008446AD">
                          <w:pPr>
                            <w:jc w:val="center"/>
                          </w:pPr>
                          <w:r>
                            <w:rPr>
                              <w:rFonts w:hint="eastAsia"/>
                            </w:rPr>
                            <w:t>公告</w:t>
                          </w:r>
                        </w:p>
                      </w:txbxContent>
                    </v:textbox>
                  </v:shape>
                </v:group>
              </v:group>
            </w:pict>
          </mc:Fallback>
        </mc:AlternateContent>
      </w:r>
    </w:p>
    <w:p w:rsidR="00877C36" w:rsidRDefault="00C2484E">
      <w:pPr>
        <w:jc w:val="center"/>
        <w:rPr>
          <w:rFonts w:ascii="方正小标宋_GBK" w:eastAsia="方正小标宋_GBK"/>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2766060</wp:posOffset>
                </wp:positionH>
                <wp:positionV relativeFrom="paragraph">
                  <wp:posOffset>9519285</wp:posOffset>
                </wp:positionV>
                <wp:extent cx="1156335" cy="309880"/>
                <wp:effectExtent l="0" t="0" r="24765" b="13970"/>
                <wp:wrapNone/>
                <wp:docPr id="44" name="自选图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rsidR="00877C36" w:rsidRDefault="00877C36">
                            <w:pPr>
                              <w:jc w:val="center"/>
                              <w:rPr>
                                <w:b/>
                                <w:bCs/>
                              </w:rPr>
                            </w:pPr>
                          </w:p>
                          <w:p w:rsidR="00877C36" w:rsidRDefault="008446AD">
                            <w:pPr>
                              <w:jc w:val="center"/>
                              <w:rPr>
                                <w:b/>
                                <w:bCs/>
                              </w:rPr>
                            </w:pPr>
                            <w:r>
                              <w:rPr>
                                <w:rFonts w:hint="eastAsia"/>
                                <w:b/>
                                <w:bCs/>
                              </w:rPr>
                              <w:t>合格</w:t>
                            </w:r>
                          </w:p>
                        </w:txbxContent>
                      </wps:txbx>
                      <wps:bodyPr anchor="ctr" anchorCtr="0" upright="1"/>
                    </wps:wsp>
                  </a:graphicData>
                </a:graphic>
                <wp14:sizeRelH relativeFrom="page">
                  <wp14:pctWidth>0</wp14:pctWidth>
                </wp14:sizeRelH>
                <wp14:sizeRelV relativeFrom="page">
                  <wp14:pctHeight>0</wp14:pctHeight>
                </wp14:sizeRelV>
              </wp:anchor>
            </w:drawing>
          </mc:Choice>
          <mc:Fallback>
            <w:pict>
              <v:shape id="自选图形 67" o:spid="_x0000_s1051" type="#_x0000_t176" style="position:absolute;left:0;text-align:left;margin-left:217.8pt;margin-top:749.55pt;width:91.05pt;height:24.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" strokeweight="1pt">
                <v:path arrowok="t"/>
                <v:textbox>
                  <w:txbxContent>
                    <w:p w:rsidR="00877C36" w:rsidRDefault="00877C36">
                      <w:pPr>
                        <w:jc w:val="center"/>
                        <w:rPr>
                          <w:b/>
                          <w:bCs/>
                        </w:rPr>
                      </w:pPr>
                    </w:p>
                    <w:p w:rsidR="00877C36" w:rsidRDefault="008446AD">
                      <w:pPr>
                        <w:jc w:val="center"/>
                        <w:rPr>
                          <w:b/>
                          <w:bCs/>
                        </w:rPr>
                      </w:pPr>
                      <w:r>
                        <w:rPr>
                          <w:rFonts w:hint="eastAsia"/>
                          <w:b/>
                          <w:bCs/>
                        </w:rPr>
                        <w:t>合格</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2613660</wp:posOffset>
                </wp:positionH>
                <wp:positionV relativeFrom="paragraph">
                  <wp:posOffset>8970645</wp:posOffset>
                </wp:positionV>
                <wp:extent cx="1156335" cy="309880"/>
                <wp:effectExtent l="0" t="0" r="24765" b="13970"/>
                <wp:wrapNone/>
                <wp:docPr id="43" name="自选图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rsidR="00877C36" w:rsidRDefault="008446AD">
                            <w:pPr>
                              <w:jc w:val="center"/>
                              <w:rPr>
                                <w:b/>
                                <w:bCs/>
                              </w:rPr>
                            </w:pPr>
                            <w:r>
                              <w:rPr>
                                <w:rFonts w:hint="eastAsia"/>
                                <w:b/>
                                <w:bCs/>
                              </w:rPr>
                              <w:t>合格</w:t>
                            </w:r>
                          </w:p>
                        </w:txbxContent>
                      </wps:txbx>
                      <wps:bodyPr anchor="ctr" anchorCtr="0" upright="1"/>
                    </wps:wsp>
                  </a:graphicData>
                </a:graphic>
                <wp14:sizeRelH relativeFrom="page">
                  <wp14:pctWidth>0</wp14:pctWidth>
                </wp14:sizeRelH>
                <wp14:sizeRelV relativeFrom="page">
                  <wp14:pctHeight>0</wp14:pctHeight>
                </wp14:sizeRelV>
              </wp:anchor>
            </w:drawing>
          </mc:Choice>
          <mc:Fallback>
            <w:pict>
              <v:shape id="自选图形 68" o:spid="_x0000_s1052" type="#_x0000_t176" style="position:absolute;left:0;text-align:left;margin-left:205.8pt;margin-top:706.35pt;width:91.05pt;height:24.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" strokeweight="1pt">
                <v:path arrowok="t"/>
                <v:textbox>
                  <w:txbxContent>
                    <w:p w:rsidR="00877C36" w:rsidRDefault="008446AD">
                      <w:pPr>
                        <w:jc w:val="center"/>
                        <w:rPr>
                          <w:b/>
                          <w:bCs/>
                        </w:rPr>
                      </w:pPr>
                      <w:r>
                        <w:rPr>
                          <w:rFonts w:hint="eastAsia"/>
                          <w:b/>
                          <w:bCs/>
                        </w:rPr>
                        <w:t>合格</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2461260</wp:posOffset>
                </wp:positionH>
                <wp:positionV relativeFrom="paragraph">
                  <wp:posOffset>8818245</wp:posOffset>
                </wp:positionV>
                <wp:extent cx="1156335" cy="309880"/>
                <wp:effectExtent l="0" t="0" r="24765" b="13970"/>
                <wp:wrapNone/>
                <wp:docPr id="42" name="自选图形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rsidR="00877C36" w:rsidRDefault="008446AD">
                            <w:pPr>
                              <w:jc w:val="center"/>
                              <w:rPr>
                                <w:b/>
                                <w:bCs/>
                              </w:rPr>
                            </w:pPr>
                            <w:r>
                              <w:rPr>
                                <w:rFonts w:hint="eastAsia"/>
                                <w:b/>
                                <w:bCs/>
                              </w:rPr>
                              <w:t>合格</w:t>
                            </w:r>
                          </w:p>
                        </w:txbxContent>
                      </wps:txbx>
                      <wps:bodyPr anchor="ctr" anchorCtr="0" upright="1"/>
                    </wps:wsp>
                  </a:graphicData>
                </a:graphic>
                <wp14:sizeRelH relativeFrom="page">
                  <wp14:pctWidth>0</wp14:pctWidth>
                </wp14:sizeRelH>
                <wp14:sizeRelV relativeFrom="page">
                  <wp14:pctHeight>0</wp14:pctHeight>
                </wp14:sizeRelV>
              </wp:anchor>
            </w:drawing>
          </mc:Choice>
          <mc:Fallback>
            <w:pict>
              <v:shape id="自选图形 69" o:spid="_x0000_s1053" type="#_x0000_t176" style="position:absolute;left:0;text-align:left;margin-left:193.8pt;margin-top:694.35pt;width:91.05pt;height:24.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" strokeweight="1pt">
                <v:path arrowok="t"/>
                <v:textbox>
                  <w:txbxContent>
                    <w:p w:rsidR="00877C36" w:rsidRDefault="008446AD">
                      <w:pPr>
                        <w:jc w:val="center"/>
                        <w:rPr>
                          <w:b/>
                          <w:bCs/>
                        </w:rPr>
                      </w:pPr>
                      <w:r>
                        <w:rPr>
                          <w:rFonts w:hint="eastAsia"/>
                          <w:b/>
                          <w:bCs/>
                        </w:rPr>
                        <w:t>合格</w:t>
                      </w:r>
                    </w:p>
                  </w:txbxContent>
                </v:textbox>
              </v:shape>
            </w:pict>
          </mc:Fallback>
        </mc:AlternateContent>
      </w:r>
    </w:p>
    <w:p w:rsidR="00877C36" w:rsidRDefault="00BF0086">
      <w:pPr>
        <w:jc w:val="center"/>
        <w:sectPr w:rsidR="00877C36">
          <w:pgSz w:w="11906" w:h="16838"/>
          <w:pgMar w:top="1440" w:right="1800" w:bottom="1440" w:left="1800" w:header="851" w:footer="992" w:gutter="0"/>
          <w:pgNumType w:fmt="numberInDash"/>
          <w:cols w:space="425"/>
          <w:docGrid w:type="lines" w:linePitch="312"/>
        </w:sectPr>
      </w:pPr>
      <w:r>
        <w:rPr>
          <w:rFonts w:hint="eastAsia"/>
        </w:rPr>
        <w:t>-</w:t>
      </w:r>
    </w:p>
    <w:p w:rsidR="00877C36" w:rsidRDefault="008446AD">
      <w:pPr>
        <w:jc w:val="center"/>
        <w:rPr>
          <w:rFonts w:ascii="方正小标宋_GBK" w:eastAsia="方正小标宋_GBK"/>
          <w:sz w:val="28"/>
          <w:szCs w:val="28"/>
        </w:rPr>
      </w:pPr>
      <w:r>
        <w:rPr>
          <w:rFonts w:ascii="方正小标宋_GBK" w:eastAsia="方正小标宋_GBK" w:hint="eastAsia"/>
          <w:sz w:val="28"/>
          <w:szCs w:val="28"/>
        </w:rPr>
        <w:lastRenderedPageBreak/>
        <w:t>湖南省住房和城乡建设厅政务中心办事指南</w:t>
      </w:r>
    </w:p>
    <w:tbl>
      <w:tblPr>
        <w:tblStyle w:val="a6"/>
        <w:tblW w:w="8556" w:type="dxa"/>
        <w:tblInd w:w="-34" w:type="dxa"/>
        <w:tblLayout w:type="fixed"/>
        <w:tblLook w:val="04A0" w:firstRow="1" w:lastRow="0" w:firstColumn="1" w:lastColumn="0" w:noHBand="0" w:noVBand="1"/>
      </w:tblPr>
      <w:tblGrid>
        <w:gridCol w:w="993"/>
        <w:gridCol w:w="709"/>
        <w:gridCol w:w="3685"/>
        <w:gridCol w:w="3169"/>
      </w:tblGrid>
      <w:tr w:rsidR="00877C36">
        <w:trPr>
          <w:trHeight w:val="454"/>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事项名称</w:t>
            </w:r>
          </w:p>
        </w:tc>
        <w:tc>
          <w:tcPr>
            <w:tcW w:w="6854" w:type="dxa"/>
            <w:gridSpan w:val="2"/>
            <w:vAlign w:val="center"/>
          </w:tcPr>
          <w:p w:rsidR="00877C36" w:rsidRDefault="008446AD">
            <w:pPr>
              <w:spacing w:line="360" w:lineRule="exact"/>
              <w:rPr>
                <w:rFonts w:ascii="宋体" w:eastAsia="宋体" w:hAnsi="宋体"/>
                <w:szCs w:val="21"/>
              </w:rPr>
            </w:pPr>
            <w:r>
              <w:rPr>
                <w:rFonts w:ascii="宋体" w:eastAsia="宋体" w:hAnsi="宋体" w:hint="eastAsia"/>
                <w:szCs w:val="21"/>
              </w:rPr>
              <w:t>权限内建筑业企业资质简单变更</w:t>
            </w:r>
          </w:p>
        </w:tc>
      </w:tr>
      <w:tr w:rsidR="00877C36">
        <w:trPr>
          <w:trHeight w:val="454"/>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办件类型</w:t>
            </w:r>
          </w:p>
        </w:tc>
        <w:tc>
          <w:tcPr>
            <w:tcW w:w="6854" w:type="dxa"/>
            <w:gridSpan w:val="2"/>
            <w:vAlign w:val="center"/>
          </w:tcPr>
          <w:p w:rsidR="00877C36" w:rsidRDefault="008446AD">
            <w:pPr>
              <w:spacing w:line="360" w:lineRule="exact"/>
              <w:rPr>
                <w:rFonts w:ascii="宋体" w:eastAsia="宋体" w:hAnsi="宋体"/>
                <w:szCs w:val="21"/>
              </w:rPr>
            </w:pPr>
            <w:r>
              <w:rPr>
                <w:rFonts w:ascii="宋体" w:eastAsia="宋体" w:hAnsi="宋体" w:hint="eastAsia"/>
                <w:szCs w:val="21"/>
              </w:rPr>
              <w:t>承诺</w:t>
            </w:r>
            <w:r>
              <w:rPr>
                <w:rFonts w:ascii="宋体" w:eastAsia="宋体" w:hAnsi="宋体"/>
                <w:szCs w:val="21"/>
              </w:rPr>
              <w:t>件</w:t>
            </w:r>
          </w:p>
        </w:tc>
      </w:tr>
      <w:tr w:rsidR="00877C36">
        <w:trPr>
          <w:trHeight w:val="454"/>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办理时限</w:t>
            </w:r>
          </w:p>
        </w:tc>
        <w:tc>
          <w:tcPr>
            <w:tcW w:w="6854" w:type="dxa"/>
            <w:gridSpan w:val="2"/>
            <w:vAlign w:val="center"/>
          </w:tcPr>
          <w:p w:rsidR="00877C36" w:rsidRDefault="008446AD">
            <w:pPr>
              <w:spacing w:line="360" w:lineRule="exact"/>
              <w:rPr>
                <w:rFonts w:ascii="宋体" w:eastAsia="宋体" w:hAnsi="宋体"/>
                <w:szCs w:val="21"/>
              </w:rPr>
            </w:pPr>
            <w:r>
              <w:rPr>
                <w:rFonts w:ascii="宋体" w:eastAsia="宋体" w:hAnsi="宋体" w:hint="eastAsia"/>
                <w:szCs w:val="21"/>
              </w:rPr>
              <w:t>2</w:t>
            </w:r>
            <w:r>
              <w:rPr>
                <w:rFonts w:ascii="宋体" w:eastAsia="宋体" w:hAnsi="宋体" w:hint="eastAsia"/>
                <w:szCs w:val="21"/>
              </w:rPr>
              <w:t>个工作日</w:t>
            </w:r>
          </w:p>
        </w:tc>
      </w:tr>
      <w:tr w:rsidR="00877C36">
        <w:trPr>
          <w:trHeight w:val="454"/>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许可依据</w:t>
            </w:r>
          </w:p>
        </w:tc>
        <w:tc>
          <w:tcPr>
            <w:tcW w:w="6854" w:type="dxa"/>
            <w:gridSpan w:val="2"/>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《中华人民共和国建筑法》第十三条、《建筑业企业资质管理规定》（住建部令第</w:t>
            </w:r>
            <w:r>
              <w:rPr>
                <w:rFonts w:asciiTheme="minorEastAsia" w:hAnsiTheme="minorEastAsia" w:hint="eastAsia"/>
                <w:szCs w:val="21"/>
              </w:rPr>
              <w:t>22</w:t>
            </w:r>
            <w:r>
              <w:rPr>
                <w:rFonts w:asciiTheme="minorEastAsia" w:hAnsiTheme="minorEastAsia" w:hint="eastAsia"/>
                <w:szCs w:val="21"/>
              </w:rPr>
              <w:t>号）</w:t>
            </w:r>
          </w:p>
          <w:p w:rsidR="00877C36" w:rsidRDefault="008446AD">
            <w:pPr>
              <w:spacing w:line="360" w:lineRule="exact"/>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住房城乡建设部关于印发《建筑业企业资质管理规定和资质标准实施意见》的通知（建市〔</w:t>
            </w:r>
            <w:r>
              <w:rPr>
                <w:rFonts w:asciiTheme="minorEastAsia" w:hAnsiTheme="minorEastAsia" w:hint="eastAsia"/>
                <w:szCs w:val="21"/>
              </w:rPr>
              <w:t>2015</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hint="eastAsia"/>
                <w:szCs w:val="21"/>
              </w:rPr>
              <w:t>号）</w:t>
            </w:r>
          </w:p>
        </w:tc>
      </w:tr>
      <w:tr w:rsidR="00877C36">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办理时间</w:t>
            </w:r>
          </w:p>
        </w:tc>
        <w:tc>
          <w:tcPr>
            <w:tcW w:w="6854" w:type="dxa"/>
            <w:gridSpan w:val="2"/>
            <w:vAlign w:val="center"/>
          </w:tcPr>
          <w:p w:rsidR="00877C36" w:rsidRDefault="008446AD">
            <w:pPr>
              <w:spacing w:line="360" w:lineRule="exact"/>
              <w:rPr>
                <w:rFonts w:ascii="宋体" w:eastAsia="宋体" w:hAnsi="宋体"/>
                <w:szCs w:val="21"/>
              </w:rPr>
            </w:pPr>
            <w:r>
              <w:rPr>
                <w:rFonts w:ascii="宋体" w:eastAsia="宋体" w:hAnsi="宋体" w:hint="eastAsia"/>
                <w:szCs w:val="21"/>
              </w:rPr>
              <w:t>法定工作日，上午</w:t>
            </w:r>
            <w:r>
              <w:rPr>
                <w:rFonts w:ascii="宋体" w:eastAsia="宋体" w:hAnsi="宋体" w:hint="eastAsia"/>
                <w:szCs w:val="21"/>
              </w:rPr>
              <w:t>9:00</w:t>
            </w:r>
            <w:r>
              <w:rPr>
                <w:rFonts w:ascii="宋体" w:eastAsia="宋体" w:hAnsi="宋体" w:hint="eastAsia"/>
                <w:szCs w:val="21"/>
              </w:rPr>
              <w:t>—</w:t>
            </w:r>
            <w:r>
              <w:rPr>
                <w:rFonts w:ascii="宋体" w:eastAsia="宋体" w:hAnsi="宋体" w:hint="eastAsia"/>
                <w:szCs w:val="21"/>
              </w:rPr>
              <w:t>12:00</w:t>
            </w:r>
            <w:r>
              <w:rPr>
                <w:rFonts w:ascii="宋体" w:eastAsia="宋体" w:hAnsi="宋体" w:hint="eastAsia"/>
                <w:szCs w:val="21"/>
              </w:rPr>
              <w:t>，下午</w:t>
            </w:r>
            <w:r>
              <w:rPr>
                <w:rFonts w:ascii="宋体" w:eastAsia="宋体" w:hAnsi="宋体" w:hint="eastAsia"/>
                <w:szCs w:val="21"/>
              </w:rPr>
              <w:t>13:30</w:t>
            </w:r>
            <w:r>
              <w:rPr>
                <w:rFonts w:ascii="宋体" w:eastAsia="宋体" w:hAnsi="宋体" w:hint="eastAsia"/>
                <w:szCs w:val="21"/>
              </w:rPr>
              <w:t>—</w:t>
            </w:r>
            <w:r>
              <w:rPr>
                <w:rFonts w:ascii="宋体" w:eastAsia="宋体" w:hAnsi="宋体" w:hint="eastAsia"/>
                <w:szCs w:val="21"/>
              </w:rPr>
              <w:t>17:00</w:t>
            </w:r>
          </w:p>
        </w:tc>
      </w:tr>
      <w:tr w:rsidR="00877C36">
        <w:trPr>
          <w:trHeight w:val="454"/>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受理窗口</w:t>
            </w:r>
          </w:p>
        </w:tc>
        <w:tc>
          <w:tcPr>
            <w:tcW w:w="6854" w:type="dxa"/>
            <w:gridSpan w:val="2"/>
            <w:vAlign w:val="center"/>
          </w:tcPr>
          <w:p w:rsidR="00877C36" w:rsidRDefault="008446AD">
            <w:pPr>
              <w:spacing w:line="360" w:lineRule="exact"/>
              <w:rPr>
                <w:rFonts w:ascii="宋体" w:eastAsia="宋体" w:hAnsi="宋体"/>
                <w:szCs w:val="21"/>
              </w:rPr>
            </w:pPr>
            <w:r>
              <w:rPr>
                <w:rFonts w:ascii="宋体" w:eastAsia="宋体" w:hAnsi="宋体" w:hint="eastAsia"/>
                <w:szCs w:val="21"/>
              </w:rPr>
              <w:t>一楼</w:t>
            </w:r>
            <w:r>
              <w:rPr>
                <w:rFonts w:ascii="宋体" w:eastAsia="宋体" w:hAnsi="宋体" w:hint="eastAsia"/>
                <w:szCs w:val="21"/>
              </w:rPr>
              <w:t>A12</w:t>
            </w:r>
            <w:r>
              <w:rPr>
                <w:rFonts w:ascii="宋体" w:eastAsia="宋体" w:hAnsi="宋体" w:hint="eastAsia"/>
                <w:szCs w:val="21"/>
              </w:rPr>
              <w:t>号窗口</w:t>
            </w:r>
          </w:p>
        </w:tc>
      </w:tr>
      <w:tr w:rsidR="00877C36">
        <w:trPr>
          <w:trHeight w:val="454"/>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咨询电话</w:t>
            </w:r>
          </w:p>
        </w:tc>
        <w:tc>
          <w:tcPr>
            <w:tcW w:w="6854" w:type="dxa"/>
            <w:gridSpan w:val="2"/>
            <w:vAlign w:val="center"/>
          </w:tcPr>
          <w:p w:rsidR="00877C36" w:rsidRDefault="008446AD">
            <w:pPr>
              <w:spacing w:line="360" w:lineRule="exact"/>
              <w:jc w:val="left"/>
              <w:rPr>
                <w:rFonts w:ascii="宋体" w:eastAsia="宋体" w:hAnsi="宋体"/>
                <w:szCs w:val="21"/>
              </w:rPr>
            </w:pPr>
            <w:r>
              <w:rPr>
                <w:rFonts w:asciiTheme="minorEastAsia" w:hAnsiTheme="minorEastAsia" w:hint="eastAsia"/>
                <w:szCs w:val="21"/>
              </w:rPr>
              <w:t>0731-82213849</w:t>
            </w:r>
          </w:p>
        </w:tc>
      </w:tr>
      <w:tr w:rsidR="00877C36">
        <w:trPr>
          <w:trHeight w:val="918"/>
        </w:trPr>
        <w:tc>
          <w:tcPr>
            <w:tcW w:w="993" w:type="dxa"/>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序号</w:t>
            </w:r>
          </w:p>
        </w:tc>
        <w:tc>
          <w:tcPr>
            <w:tcW w:w="4394"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申请材料</w:t>
            </w:r>
          </w:p>
        </w:tc>
        <w:tc>
          <w:tcPr>
            <w:tcW w:w="3169" w:type="dxa"/>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简单变更</w:t>
            </w:r>
          </w:p>
        </w:tc>
      </w:tr>
      <w:tr w:rsidR="00877C36">
        <w:trPr>
          <w:trHeight w:val="454"/>
        </w:trPr>
        <w:tc>
          <w:tcPr>
            <w:tcW w:w="993" w:type="dxa"/>
            <w:vAlign w:val="center"/>
          </w:tcPr>
          <w:p w:rsidR="00877C36" w:rsidRDefault="00C2484E">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 xml:space="preserve"> </w:t>
            </w:r>
            <w:bookmarkStart w:id="0" w:name="_GoBack"/>
            <w:bookmarkEnd w:id="0"/>
            <w:r w:rsidR="008446AD">
              <w:rPr>
                <w:rFonts w:ascii="宋体" w:eastAsia="宋体" w:hAnsi="宋体" w:cs="仿宋" w:hint="eastAsia"/>
                <w:color w:val="000000"/>
                <w:kern w:val="0"/>
                <w:szCs w:val="21"/>
              </w:rPr>
              <w:t>1</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szCs w:val="21"/>
              </w:rPr>
              <w:t>注册建造师电子证书；</w:t>
            </w:r>
          </w:p>
        </w:tc>
        <w:tc>
          <w:tcPr>
            <w:tcW w:w="316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454"/>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注册建造师个人参保证明（申报前一个月）</w:t>
            </w:r>
          </w:p>
        </w:tc>
        <w:tc>
          <w:tcPr>
            <w:tcW w:w="316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1115"/>
        </w:trPr>
        <w:tc>
          <w:tcPr>
            <w:tcW w:w="8556" w:type="dxa"/>
            <w:gridSpan w:val="4"/>
            <w:vAlign w:val="center"/>
          </w:tcPr>
          <w:p w:rsidR="00877C36" w:rsidRDefault="008446AD">
            <w:pPr>
              <w:spacing w:line="276" w:lineRule="auto"/>
              <w:rPr>
                <w:rFonts w:ascii="宋体" w:eastAsia="宋体" w:hAnsi="宋体" w:cs="仿宋"/>
                <w:b/>
                <w:color w:val="000000"/>
                <w:kern w:val="0"/>
                <w:szCs w:val="21"/>
              </w:rPr>
            </w:pPr>
            <w:r>
              <w:rPr>
                <w:rFonts w:ascii="宋体" w:eastAsia="宋体" w:hAnsi="宋体" w:cs="仿宋" w:hint="eastAsia"/>
                <w:b/>
                <w:color w:val="000000"/>
                <w:kern w:val="0"/>
                <w:szCs w:val="21"/>
              </w:rPr>
              <w:t>备注：</w:t>
            </w:r>
          </w:p>
          <w:p w:rsidR="00877C36" w:rsidRDefault="008446AD">
            <w:pPr>
              <w:spacing w:line="276"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除特殊注明外，其他资料仅需提供一份，复印件材料均需加盖公司公章；</w:t>
            </w:r>
          </w:p>
          <w:p w:rsidR="00877C36" w:rsidRDefault="008446AD">
            <w:pPr>
              <w:widowControl/>
              <w:textAlignment w:val="center"/>
              <w:rPr>
                <w:rFonts w:ascii="宋体" w:eastAsia="宋体" w:hAnsi="宋体" w:cs="仿宋"/>
                <w:color w:val="000000"/>
                <w:kern w:val="0"/>
                <w:szCs w:val="21"/>
              </w:rPr>
            </w:pPr>
            <w:r>
              <w:rPr>
                <w:rFonts w:asciiTheme="minorEastAsia" w:hAnsiTheme="minorEastAsia" w:hint="eastAsia"/>
                <w:szCs w:val="21"/>
              </w:rPr>
              <w:t>2.</w:t>
            </w:r>
            <w:r>
              <w:rPr>
                <w:rFonts w:asciiTheme="minorEastAsia" w:hAnsiTheme="minorEastAsia" w:hint="eastAsia"/>
                <w:szCs w:val="21"/>
              </w:rPr>
              <w:t>窗口直接受理前，企业须经当地主管部门审批推送。</w:t>
            </w:r>
            <w:r>
              <w:rPr>
                <w:rFonts w:asciiTheme="minorEastAsia" w:hAnsiTheme="minorEastAsia" w:hint="eastAsia"/>
                <w:szCs w:val="21"/>
              </w:rPr>
              <w:t xml:space="preserve"> </w:t>
            </w:r>
          </w:p>
        </w:tc>
      </w:tr>
    </w:tbl>
    <w:p w:rsidR="00877C36" w:rsidRDefault="008446AD">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权限内建筑业企业资质简单变更</w:t>
      </w:r>
    </w:p>
    <w:p w:rsidR="00877C36" w:rsidRDefault="00C2484E">
      <w:pPr>
        <w:jc w:val="center"/>
        <w:rPr>
          <w:color w:val="FF0000"/>
        </w:rPr>
      </w:pPr>
      <w:r>
        <w:rPr>
          <w:noProof/>
          <w:sz w:val="24"/>
        </w:rPr>
        <mc:AlternateContent>
          <mc:Choice Requires="wpg">
            <w:drawing>
              <wp:anchor distT="0" distB="0" distL="114300" distR="114300" simplePos="0" relativeHeight="251677696" behindDoc="0" locked="0" layoutInCell="1" allowOverlap="1">
                <wp:simplePos x="0" y="0"/>
                <wp:positionH relativeFrom="column">
                  <wp:posOffset>2054860</wp:posOffset>
                </wp:positionH>
                <wp:positionV relativeFrom="paragraph">
                  <wp:posOffset>89535</wp:posOffset>
                </wp:positionV>
                <wp:extent cx="3288665" cy="1510030"/>
                <wp:effectExtent l="54610" t="13335" r="9525" b="10160"/>
                <wp:wrapNone/>
                <wp:docPr id="2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1510030"/>
                          <a:chOff x="9567" y="123091"/>
                          <a:chExt cx="5468" cy="2378"/>
                        </a:xfrm>
                      </wpg:grpSpPr>
                      <wps:wsp>
                        <wps:cNvPr id="24" name="AutoShape 268"/>
                        <wps:cNvSpPr>
                          <a:spLocks noChangeArrowheads="1"/>
                        </wps:cNvSpPr>
                        <wps:spPr bwMode="auto">
                          <a:xfrm rot="5400000">
                            <a:off x="10331" y="123641"/>
                            <a:ext cx="698" cy="2227"/>
                          </a:xfrm>
                          <a:prstGeom prst="rightArrow">
                            <a:avLst>
                              <a:gd name="adj1" fmla="val 50000"/>
                              <a:gd name="adj2" fmla="val 50000"/>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符合变更条件</w:t>
                              </w:r>
                            </w:p>
                          </w:txbxContent>
                        </wps:txbx>
                        <wps:bodyPr rot="0" vert="horz" wrap="square" lIns="91440" tIns="45720" rIns="91440" bIns="45720" anchor="ctr" anchorCtr="0" upright="1">
                          <a:noAutofit/>
                        </wps:bodyPr>
                      </wps:wsp>
                      <wps:wsp>
                        <wps:cNvPr id="25" name="AutoShape 269"/>
                        <wps:cNvSpPr>
                          <a:spLocks noChangeArrowheads="1"/>
                        </wps:cNvSpPr>
                        <wps:spPr bwMode="auto">
                          <a:xfrm>
                            <a:off x="11747" y="123774"/>
                            <a:ext cx="1668" cy="830"/>
                          </a:xfrm>
                          <a:prstGeom prst="rightArrow">
                            <a:avLst>
                              <a:gd name="adj1" fmla="val 50000"/>
                              <a:gd name="adj2" fmla="val 81232"/>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不符合变更条件</w:t>
                              </w:r>
                            </w:p>
                          </w:txbxContent>
                        </wps:txbx>
                        <wps:bodyPr rot="0" vert="horz" wrap="square" lIns="91440" tIns="45720" rIns="91440" bIns="45720" anchor="ctr" anchorCtr="0" upright="1">
                          <a:noAutofit/>
                        </wps:bodyPr>
                      </wps:wsp>
                      <wps:wsp>
                        <wps:cNvPr id="26" name="AutoShape 270"/>
                        <wps:cNvSpPr>
                          <a:spLocks noChangeArrowheads="1"/>
                        </wps:cNvSpPr>
                        <wps:spPr bwMode="auto">
                          <a:xfrm>
                            <a:off x="13431" y="123091"/>
                            <a:ext cx="1605" cy="2379"/>
                          </a:xfrm>
                          <a:prstGeom prst="flowChartAlternateProcess">
                            <a:avLst/>
                          </a:prstGeom>
                          <a:solidFill>
                            <a:srgbClr val="FFFFFF"/>
                          </a:solidFill>
                          <a:ln w="12700">
                            <a:solidFill>
                              <a:srgbClr val="000000"/>
                            </a:solidFill>
                            <a:miter lim="800000"/>
                            <a:headEnd/>
                            <a:tailEnd/>
                          </a:ln>
                        </wps:spPr>
                        <wps:txbx>
                          <w:txbxContent>
                            <w:p w:rsidR="00877C36" w:rsidRDefault="008446AD">
                              <w:pPr>
                                <w:spacing w:line="240" w:lineRule="exact"/>
                                <w:jc w:val="center"/>
                              </w:pPr>
                              <w:r>
                                <w:rPr>
                                  <w:rFonts w:hint="eastAsia"/>
                                </w:rPr>
                                <w:t>退窗办结并</w:t>
                              </w:r>
                            </w:p>
                            <w:p w:rsidR="00877C36" w:rsidRDefault="008446AD">
                              <w:pPr>
                                <w:jc w:val="center"/>
                              </w:pPr>
                              <w:r>
                                <w:rPr>
                                  <w:rFonts w:hint="eastAsia"/>
                                </w:rPr>
                                <w:t>告知不同意变更的理由或需补正的材料。</w:t>
                              </w:r>
                            </w:p>
                          </w:txbxContent>
                        </wps:txbx>
                        <wps:bodyPr rot="0" vert="horz" wrap="square" lIns="91440" tIns="45720" rIns="91440" bIns="45720" anchor="ctr" anchorCtr="0" upright="1">
                          <a:noAutofit/>
                        </wps:bodyPr>
                      </wps:wsp>
                      <wps:wsp>
                        <wps:cNvPr id="27" name="AutoShape 271"/>
                        <wps:cNvSpPr>
                          <a:spLocks noChangeArrowheads="1"/>
                        </wps:cNvSpPr>
                        <wps:spPr bwMode="auto">
                          <a:xfrm>
                            <a:off x="9646" y="123972"/>
                            <a:ext cx="2091" cy="426"/>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市州住建局审核</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54" style="position:absolute;left:0;text-align:left;margin-left:161.8pt;margin-top:7.05pt;width:258.95pt;height:118.9pt;z-index:251677696" coordorigin="9567,123091" coordsize="54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">
                <v:shape id="AutoShape 268" o:spid="_x0000_s1055" type="#_x0000_t13" style="position:absolute;left:10331;top:123641;width:698;height:22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DD8QA&#10;AADbAAAADwAAAGRycy9kb3ducmV2LnhtbESPQWvCQBSE7wX/w/IEb3UTkVKjq4iQ2uKpUQRvj+wz&#10;CWbfrtmtpv/eLRQ8DjPzDbNY9aYVN+p8Y1lBOk5AEJdWN1wpOOzz13cQPiBrbC2Tgl/ysFoOXhaY&#10;aXvnb7oVoRIRwj5DBXUILpPSlzUZ9GPriKN3tp3BEGVXSd3hPcJNKydJ8iYNNhwXanS0qam8FD9G&#10;wTF1eLjOdl95ES4fuUvddno8KTUa9us5iEB9eIb/259awWQK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gw/EAAAA2wAAAA8AAAAAAAAAAAAAAAAAmAIAAGRycy9k&#10;b3ducmV2LnhtbFBLBQYAAAAABAAEAPUAAACJAwAAAAA=&#10;" adj="10800"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符合变更条件</w:t>
                        </w:r>
                      </w:p>
                    </w:txbxContent>
                  </v:textbox>
                </v:shape>
                <v:shape id="AutoShape 269" o:spid="_x0000_s1056" type="#_x0000_t13" style="position:absolute;left:11747;top:123774;width:1668;height: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bNcQA&#10;AADbAAAADwAAAGRycy9kb3ducmV2LnhtbESPQWsCMRSE7wX/Q3hCbzWr1aVsjSKWQis9GCt4fWxe&#10;dxc3L0uS6tZfb4SCx2FmvmHmy9624kQ+NI4VjEcZCOLSmYYrBfvv96cXECEiG2wdk4I/CrBcDB7m&#10;WBh3Zk2nXaxEgnAoUEEdY1dIGcqaLIaR64iT9+O8xZikr6TxeE5w28pJluXSYsNpocaO1jWVx92v&#10;VTA96O1m89Z5/ZnzTOvncOnzL6Ueh/3qFUSkPt7D/+0Po2Ayg9uX9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0GzXEAAAA2wAAAA8AAAAAAAAAAAAAAAAAmAIAAGRycy9k&#10;b3ducmV2LnhtbFBLBQYAAAAABAAEAPUAAACJAwAAAAA=&#10;" adj="12869"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不符合变更条件</w:t>
                        </w:r>
                      </w:p>
                    </w:txbxContent>
                  </v:textbox>
                </v:shape>
                <v:shape id="AutoShape 270" o:spid="_x0000_s1057" type="#_x0000_t176" style="position:absolute;left:13431;top:123091;width:1605;height:2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jEsQA&#10;AADbAAAADwAAAGRycy9kb3ducmV2LnhtbESPwWrDMBBE74X8g9hAb7WcHEJxrQQnEEhPxW4POW6t&#10;jeXEWhlLjt1+fVUo9DjMzBsm3822E3cafOtYwSpJQRDXTrfcKPh4Pz49g/ABWWPnmBR8kYfddvGQ&#10;Y6bdxCXdq9CICGGfoQITQp9J6WtDFn3ieuLoXdxgMUQ5NFIPOEW47eQ6TTfSYstxwWBPB0P1rRqt&#10;gtBe39xrcS4/u3Qqv6uqGPfjpNTjci5eQASaw3/4r33SCtYb+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oxLEAAAA2wAAAA8AAAAAAAAAAAAAAAAAmAIAAGRycy9k&#10;b3ducmV2LnhtbFBLBQYAAAAABAAEAPUAAACJAwAAAAA=&#10;" strokeweight="1pt">
                  <v:textbox>
                    <w:txbxContent>
                      <w:p w:rsidR="00877C36" w:rsidRDefault="008446AD">
                        <w:pPr>
                          <w:spacing w:line="240" w:lineRule="exact"/>
                          <w:jc w:val="center"/>
                        </w:pPr>
                        <w:r>
                          <w:rPr>
                            <w:rFonts w:hint="eastAsia"/>
                          </w:rPr>
                          <w:t>退窗办结并</w:t>
                        </w:r>
                      </w:p>
                      <w:p w:rsidR="00877C36" w:rsidRDefault="008446AD">
                        <w:pPr>
                          <w:jc w:val="center"/>
                        </w:pPr>
                        <w:r>
                          <w:rPr>
                            <w:rFonts w:hint="eastAsia"/>
                          </w:rPr>
                          <w:t>告知不同意变更的理由或需补正的材料。</w:t>
                        </w:r>
                      </w:p>
                    </w:txbxContent>
                  </v:textbox>
                </v:shape>
                <v:shape id="AutoShape 271" o:spid="_x0000_s1058" type="#_x0000_t176" style="position:absolute;left:9646;top:123972;width:2091;height: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GicQA&#10;AADbAAAADwAAAGRycy9kb3ducmV2LnhtbESPQWvCQBSE74L/YXmCN7OpB5XUVdJCoT2VRA89vmZf&#10;k2j2bchuTOqvdwXB4zAz3zDb/WgacaHO1ZYVvEQxCOLC6ppLBcfDx2IDwnlkjY1lUvBPDva76WSL&#10;ibYDZ3TJfSkChF2CCirv20RKV1Rk0EW2JQ7en+0M+iC7UuoOhwA3jVzG8UoarDksVNjSe0XFOe+N&#10;Al+fvu1X+pP9NvGQXfM87d/6Qan5bExfQXga/TP8aH9qBcs13L+EH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BonEAAAA2wAAAA8AAAAAAAAAAAAAAAAAmAIAAGRycy9k&#10;b3ducmV2LnhtbFBLBQYAAAAABAAEAPUAAACJAwAAAAA=&#10;" strokeweight="1pt">
                  <v:textbox>
                    <w:txbxContent>
                      <w:p w:rsidR="00877C36" w:rsidRDefault="008446AD">
                        <w:pPr>
                          <w:jc w:val="center"/>
                          <w:rPr>
                            <w:bCs/>
                            <w:sz w:val="18"/>
                            <w:szCs w:val="18"/>
                          </w:rPr>
                        </w:pPr>
                        <w:r>
                          <w:rPr>
                            <w:rFonts w:hint="eastAsia"/>
                            <w:bCs/>
                            <w:sz w:val="18"/>
                            <w:szCs w:val="18"/>
                          </w:rPr>
                          <w:t>市州住建局审核</w:t>
                        </w:r>
                      </w:p>
                    </w:txbxContent>
                  </v:textbox>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2094865</wp:posOffset>
                </wp:positionH>
                <wp:positionV relativeFrom="paragraph">
                  <wp:posOffset>78105</wp:posOffset>
                </wp:positionV>
                <wp:extent cx="1393825" cy="285750"/>
                <wp:effectExtent l="8890" t="11430" r="6985" b="7620"/>
                <wp:wrapNone/>
                <wp:docPr id="2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285750"/>
                        </a:xfrm>
                        <a:prstGeom prst="flowChartAlternateProcess">
                          <a:avLst/>
                        </a:prstGeom>
                        <a:solidFill>
                          <a:srgbClr val="FFFFFF"/>
                        </a:solidFill>
                        <a:ln w="12700">
                          <a:solidFill>
                            <a:srgbClr val="000000"/>
                          </a:solidFill>
                          <a:miter lim="800000"/>
                          <a:headEnd/>
                          <a:tailEnd/>
                        </a:ln>
                      </wps:spPr>
                      <wps:txbx>
                        <w:txbxContent>
                          <w:p w:rsidR="00877C36" w:rsidRDefault="008446AD">
                            <w:pPr>
                              <w:rPr>
                                <w:bCs/>
                                <w:sz w:val="24"/>
                                <w:szCs w:val="24"/>
                              </w:rPr>
                            </w:pPr>
                            <w:r>
                              <w:rPr>
                                <w:rFonts w:hint="eastAsia"/>
                                <w:bCs/>
                                <w:sz w:val="15"/>
                                <w:szCs w:val="15"/>
                              </w:rPr>
                              <w:t>湖南省智慧住建云网上申报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1" o:spid="_x0000_s1059" type="#_x0000_t176" style="position:absolute;left:0;text-align:left;margin-left:164.95pt;margin-top:6.15pt;width:109.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" strokeweight="1pt">
                <v:textbox>
                  <w:txbxContent>
                    <w:p w:rsidR="00877C36" w:rsidRDefault="008446AD">
                      <w:pPr>
                        <w:rPr>
                          <w:bCs/>
                          <w:sz w:val="24"/>
                          <w:szCs w:val="24"/>
                        </w:rPr>
                      </w:pPr>
                      <w:r>
                        <w:rPr>
                          <w:rFonts w:hint="eastAsia"/>
                          <w:bCs/>
                          <w:sz w:val="15"/>
                          <w:szCs w:val="15"/>
                        </w:rPr>
                        <w:t>湖南省智慧住建云网上申报</w:t>
                      </w:r>
                    </w:p>
                  </w:txbxContent>
                </v:textbox>
              </v:shape>
            </w:pict>
          </mc:Fallback>
        </mc:AlternateContent>
      </w:r>
    </w:p>
    <w:p w:rsidR="00877C36" w:rsidRDefault="00877C36">
      <w:pPr>
        <w:jc w:val="center"/>
        <w:rPr>
          <w:color w:val="FF0000"/>
        </w:rPr>
      </w:pPr>
    </w:p>
    <w:p w:rsidR="00877C36" w:rsidRDefault="00C2484E">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2649855</wp:posOffset>
                </wp:positionH>
                <wp:positionV relativeFrom="paragraph">
                  <wp:posOffset>46990</wp:posOffset>
                </wp:positionV>
                <wp:extent cx="254000" cy="130810"/>
                <wp:effectExtent l="25400" t="13970" r="24765" b="27305"/>
                <wp:wrapNone/>
                <wp:docPr id="2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4000" cy="130810"/>
                        </a:xfrm>
                        <a:prstGeom prst="rightArrow">
                          <a:avLst>
                            <a:gd name="adj1" fmla="val 50000"/>
                            <a:gd name="adj2" fmla="val 97078"/>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77C36">
                            <w:pPr>
                              <w:pStyle w:val="ab"/>
                              <w:spacing w:line="160" w:lineRule="exact"/>
                              <w:rPr>
                                <w:rFonts w:asciiTheme="minorEastAsia" w:hAnsiTheme="minorEastAsia"/>
                                <w:sz w:val="15"/>
                                <w:szCs w:val="15"/>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2" o:spid="_x0000_s1060" type="#_x0000_t13" style="position:absolute;left:0;text-align:left;margin-left:208.65pt;margin-top:3.7pt;width:20pt;height:10.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" adj="10801" filled="f" strokeweight="1p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w:pict>
          </mc:Fallback>
        </mc:AlternateContent>
      </w:r>
    </w:p>
    <w:p w:rsidR="00877C36" w:rsidRDefault="00877C36">
      <w:pPr>
        <w:jc w:val="center"/>
      </w:pPr>
    </w:p>
    <w:p w:rsidR="00877C36" w:rsidRDefault="00877C36"/>
    <w:p w:rsidR="00877C36" w:rsidRDefault="00C2484E">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-80645</wp:posOffset>
                </wp:positionH>
                <wp:positionV relativeFrom="paragraph">
                  <wp:posOffset>123190</wp:posOffset>
                </wp:positionV>
                <wp:extent cx="1483995" cy="881380"/>
                <wp:effectExtent l="14605" t="8890" r="6350" b="14605"/>
                <wp:wrapNone/>
                <wp:docPr id="20"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881380"/>
                        </a:xfrm>
                        <a:prstGeom prst="flowChartAlternateProcess">
                          <a:avLst/>
                        </a:prstGeom>
                        <a:solidFill>
                          <a:srgbClr val="FFFFFF"/>
                        </a:solidFill>
                        <a:ln w="12700">
                          <a:solidFill>
                            <a:srgbClr val="000000"/>
                          </a:solidFill>
                          <a:miter lim="800000"/>
                          <a:headEnd/>
                          <a:tailEnd/>
                        </a:ln>
                      </wps:spPr>
                      <wps:txbx>
                        <w:txbxContent>
                          <w:p w:rsidR="00877C36" w:rsidRDefault="008446AD">
                            <w:pPr>
                              <w:spacing w:line="240" w:lineRule="exact"/>
                              <w:jc w:val="center"/>
                            </w:pPr>
                            <w:r>
                              <w:rPr>
                                <w:rFonts w:hint="eastAsia"/>
                              </w:rPr>
                              <w:t>退窗办结并告知不同意变更的理由或需补正的材料。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3" o:spid="_x0000_s1061" type="#_x0000_t176" style="position:absolute;left:0;text-align:left;margin-left:-6.35pt;margin-top:9.7pt;width:116.85pt;height:6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" strokeweight="1pt">
                <v:textbox>
                  <w:txbxContent>
                    <w:p w:rsidR="00877C36" w:rsidRDefault="008446AD">
                      <w:pPr>
                        <w:spacing w:line="240" w:lineRule="exact"/>
                        <w:jc w:val="center"/>
                      </w:pPr>
                      <w:r>
                        <w:rPr>
                          <w:rFonts w:hint="eastAsia"/>
                        </w:rPr>
                        <w:t>退窗办结并告知不同意变更的理由或需补正的材料。</w:t>
                      </w: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2119630</wp:posOffset>
                </wp:positionH>
                <wp:positionV relativeFrom="paragraph">
                  <wp:posOffset>193040</wp:posOffset>
                </wp:positionV>
                <wp:extent cx="1382395" cy="270510"/>
                <wp:effectExtent l="14605" t="12065" r="12700" b="12700"/>
                <wp:wrapNone/>
                <wp:docPr id="19"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70510"/>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窗口</w:t>
                            </w:r>
                            <w:r>
                              <w:rPr>
                                <w:rFonts w:hint="eastAsia"/>
                                <w:bCs/>
                                <w:sz w:val="18"/>
                                <w:szCs w:val="18"/>
                              </w:rPr>
                              <w:t>受理</w:t>
                            </w:r>
                          </w:p>
                          <w:p w:rsidR="00877C36" w:rsidRDefault="00877C36">
                            <w:pPr>
                              <w:jc w:val="center"/>
                              <w:rPr>
                                <w:b/>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5" o:spid="_x0000_s1062" type="#_x0000_t176" style="position:absolute;left:0;text-align:left;margin-left:166.9pt;margin-top:15.2pt;width:108.85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" strokeweight="1pt">
                <v:textbox>
                  <w:txbxContent>
                    <w:p w:rsidR="00877C36" w:rsidRDefault="008446AD">
                      <w:pPr>
                        <w:jc w:val="center"/>
                        <w:rPr>
                          <w:bCs/>
                          <w:sz w:val="18"/>
                          <w:szCs w:val="18"/>
                        </w:rPr>
                      </w:pPr>
                      <w:r>
                        <w:rPr>
                          <w:rFonts w:hint="eastAsia"/>
                          <w:bCs/>
                          <w:sz w:val="18"/>
                          <w:szCs w:val="18"/>
                        </w:rPr>
                        <w:t>窗口</w:t>
                      </w:r>
                      <w:r>
                        <w:rPr>
                          <w:rFonts w:hint="eastAsia"/>
                          <w:bCs/>
                          <w:sz w:val="18"/>
                          <w:szCs w:val="18"/>
                        </w:rPr>
                        <w:t>受理</w:t>
                      </w:r>
                    </w:p>
                    <w:p w:rsidR="00877C36" w:rsidRDefault="00877C36">
                      <w:pPr>
                        <w:jc w:val="center"/>
                        <w:rPr>
                          <w:b/>
                          <w:sz w:val="18"/>
                          <w:szCs w:val="18"/>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1403350</wp:posOffset>
                </wp:positionH>
                <wp:positionV relativeFrom="paragraph">
                  <wp:posOffset>196215</wp:posOffset>
                </wp:positionV>
                <wp:extent cx="709295" cy="290195"/>
                <wp:effectExtent l="22225" t="24765" r="11430" b="8890"/>
                <wp:wrapNone/>
                <wp:docPr id="18" name="左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290195"/>
                        </a:xfrm>
                        <a:prstGeom prst="leftArrow">
                          <a:avLst>
                            <a:gd name="adj1" fmla="val 50000"/>
                            <a:gd name="adj2" fmla="val 82492"/>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左箭头 25" o:spid="_x0000_s1063" type="#_x0000_t66" style="position:absolute;left:0;text-align:left;margin-left:110.5pt;margin-top:15.45pt;width:55.85pt;height:2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" adj="7290" strokeweight="1pt">
                <v:textbo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v:textbox>
              </v:shape>
            </w:pict>
          </mc:Fallback>
        </mc:AlternateContent>
      </w:r>
    </w:p>
    <w:p w:rsidR="00877C36" w:rsidRDefault="00877C36">
      <w:pPr>
        <w:jc w:val="center"/>
      </w:pPr>
    </w:p>
    <w:p w:rsidR="00877C36" w:rsidRDefault="00C2484E">
      <w:pPr>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2590165</wp:posOffset>
                </wp:positionH>
                <wp:positionV relativeFrom="paragraph">
                  <wp:posOffset>-8255</wp:posOffset>
                </wp:positionV>
                <wp:extent cx="333375" cy="503555"/>
                <wp:effectExtent l="28575" t="10160" r="29845" b="8890"/>
                <wp:wrapNone/>
                <wp:docPr id="17"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375" cy="503555"/>
                        </a:xfrm>
                        <a:prstGeom prs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83" o:spid="_x0000_s1064" type="#_x0000_t13" style="position:absolute;left:0;text-align:left;margin-left:203.95pt;margin-top:-.65pt;width:26.25pt;height:39.6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" adj="10801" filled="f" strokeweight="1pt">
                <v:textbo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4337050</wp:posOffset>
                </wp:positionH>
                <wp:positionV relativeFrom="paragraph">
                  <wp:posOffset>61595</wp:posOffset>
                </wp:positionV>
                <wp:extent cx="1006475" cy="921385"/>
                <wp:effectExtent l="12700" t="13970" r="9525" b="7620"/>
                <wp:wrapNone/>
                <wp:docPr id="16"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921385"/>
                        </a:xfrm>
                        <a:prstGeom prst="flowChartAlternateProcess">
                          <a:avLst/>
                        </a:prstGeom>
                        <a:solidFill>
                          <a:srgbClr val="FFFFFF"/>
                        </a:solidFill>
                        <a:ln w="12700">
                          <a:solidFill>
                            <a:srgbClr val="000000"/>
                          </a:solidFill>
                          <a:miter lim="800000"/>
                          <a:headEnd/>
                          <a:tailEnd/>
                        </a:ln>
                      </wps:spPr>
                      <wps:txbx>
                        <w:txbxContent>
                          <w:p w:rsidR="00877C36" w:rsidRDefault="008446AD">
                            <w:pPr>
                              <w:spacing w:line="240" w:lineRule="exact"/>
                              <w:jc w:val="center"/>
                            </w:pPr>
                            <w:r>
                              <w:rPr>
                                <w:rFonts w:hint="eastAsia"/>
                              </w:rPr>
                              <w:t>退窗办结并告知不同意变更的理由或需补正的材料。</w:t>
                            </w:r>
                          </w:p>
                          <w:p w:rsidR="00877C36" w:rsidRDefault="00877C36">
                            <w:pPr>
                              <w:spacing w:line="240" w:lineRule="exact"/>
                              <w:jc w:val="center"/>
                              <w:rPr>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3" o:spid="_x0000_s1065" type="#_x0000_t176" style="position:absolute;left:0;text-align:left;margin-left:341.5pt;margin-top:4.85pt;width:79.25pt;height:7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" strokeweight="1pt">
                <v:textbox>
                  <w:txbxContent>
                    <w:p w:rsidR="00877C36" w:rsidRDefault="008446AD">
                      <w:pPr>
                        <w:spacing w:line="240" w:lineRule="exact"/>
                        <w:jc w:val="center"/>
                      </w:pPr>
                      <w:r>
                        <w:rPr>
                          <w:rFonts w:hint="eastAsia"/>
                        </w:rPr>
                        <w:t>退窗办结并告知不同意变更的理由或需补正的材料。</w:t>
                      </w:r>
                    </w:p>
                    <w:p w:rsidR="00877C36" w:rsidRDefault="00877C36">
                      <w:pPr>
                        <w:spacing w:line="240" w:lineRule="exact"/>
                        <w:jc w:val="center"/>
                        <w:rPr>
                          <w:sz w:val="18"/>
                          <w:szCs w:val="18"/>
                        </w:rPr>
                      </w:pP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3594100</wp:posOffset>
                </wp:positionH>
                <wp:positionV relativeFrom="paragraph">
                  <wp:posOffset>28575</wp:posOffset>
                </wp:positionV>
                <wp:extent cx="720725" cy="356235"/>
                <wp:effectExtent l="12700" t="19050" r="19050" b="15240"/>
                <wp:wrapNone/>
                <wp:docPr id="1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56235"/>
                        </a:xfrm>
                        <a:prstGeom prst="rightArrow">
                          <a:avLst>
                            <a:gd name="adj1" fmla="val 50000"/>
                            <a:gd name="adj2" fmla="val 81779"/>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不合格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76" o:spid="_x0000_s1066" type="#_x0000_t13" style="position:absolute;left:0;text-align:left;margin-left:283pt;margin-top:2.25pt;width:56.75pt;height:2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" adj="12869" strokeweight="1pt">
                <v:textbox>
                  <w:txbxContent>
                    <w:p w:rsidR="00877C36" w:rsidRDefault="008446AD">
                      <w:pPr>
                        <w:pStyle w:val="ab"/>
                        <w:spacing w:line="160" w:lineRule="exact"/>
                        <w:jc w:val="center"/>
                        <w:rPr>
                          <w:rFonts w:asciiTheme="minorEastAsia" w:hAnsiTheme="minorEastAsia"/>
                          <w:sz w:val="15"/>
                          <w:szCs w:val="15"/>
                        </w:rPr>
                      </w:pPr>
                      <w:r>
                        <w:rPr>
                          <w:rFonts w:asciiTheme="minorEastAsia" w:hAnsiTheme="minorEastAsia" w:hint="eastAsia"/>
                          <w:sz w:val="15"/>
                          <w:szCs w:val="15"/>
                        </w:rPr>
                        <w:t>不合格</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1965960</wp:posOffset>
                </wp:positionH>
                <wp:positionV relativeFrom="paragraph">
                  <wp:posOffset>27305</wp:posOffset>
                </wp:positionV>
                <wp:extent cx="1628140" cy="332740"/>
                <wp:effectExtent l="13335" t="8255" r="6350" b="11430"/>
                <wp:wrapNone/>
                <wp:docPr id="1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332740"/>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bCs/>
                                <w:sz w:val="18"/>
                                <w:szCs w:val="18"/>
                              </w:rPr>
                            </w:pPr>
                            <w:r>
                              <w:rPr>
                                <w:rFonts w:hint="eastAsia"/>
                                <w:bCs/>
                                <w:sz w:val="18"/>
                                <w:szCs w:val="18"/>
                              </w:rPr>
                              <w:t>复审</w:t>
                            </w:r>
                          </w:p>
                          <w:p w:rsidR="00877C36" w:rsidRDefault="00877C36">
                            <w:pPr>
                              <w:jc w:val="center"/>
                              <w:rPr>
                                <w:b/>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73" o:spid="_x0000_s1067" type="#_x0000_t176" style="position:absolute;left:0;text-align:left;margin-left:154.8pt;margin-top:2.15pt;width:128.2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" strokeweight="1pt">
                <v:textbox>
                  <w:txbxContent>
                    <w:p w:rsidR="00877C36" w:rsidRDefault="008446AD">
                      <w:pPr>
                        <w:jc w:val="center"/>
                        <w:rPr>
                          <w:bCs/>
                          <w:sz w:val="18"/>
                          <w:szCs w:val="18"/>
                        </w:rPr>
                      </w:pPr>
                      <w:r>
                        <w:rPr>
                          <w:rFonts w:hint="eastAsia"/>
                          <w:bCs/>
                          <w:sz w:val="18"/>
                          <w:szCs w:val="18"/>
                        </w:rPr>
                        <w:t>复审</w:t>
                      </w:r>
                    </w:p>
                    <w:p w:rsidR="00877C36" w:rsidRDefault="00877C36">
                      <w:pPr>
                        <w:jc w:val="center"/>
                        <w:rPr>
                          <w:b/>
                          <w:sz w:val="18"/>
                          <w:szCs w:val="18"/>
                        </w:rPr>
                      </w:pP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2590165</wp:posOffset>
                </wp:positionH>
                <wp:positionV relativeFrom="paragraph">
                  <wp:posOffset>76835</wp:posOffset>
                </wp:positionV>
                <wp:extent cx="333375" cy="503555"/>
                <wp:effectExtent l="28575" t="9525" r="29845" b="9525"/>
                <wp:wrapNone/>
                <wp:docPr id="1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375" cy="503555"/>
                        </a:xfrm>
                        <a:prstGeom prs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88" o:spid="_x0000_s1068" type="#_x0000_t13" style="position:absolute;left:0;text-align:left;margin-left:203.95pt;margin-top:6.05pt;width:26.25pt;height:39.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" adj="10801" filled="f" strokeweight="1pt">
                <v:textbo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v:textbox>
              </v:shape>
            </w:pict>
          </mc:Fallback>
        </mc:AlternateContent>
      </w:r>
    </w:p>
    <w:p w:rsidR="00877C36" w:rsidRDefault="00877C36"/>
    <w:p w:rsidR="00877C36" w:rsidRDefault="00C2484E">
      <w:r>
        <w:rPr>
          <w:noProof/>
        </w:rPr>
        <mc:AlternateContent>
          <mc:Choice Requires="wps">
            <w:drawing>
              <wp:anchor distT="0" distB="0" distL="114300" distR="114300" simplePos="0" relativeHeight="251685888" behindDoc="0" locked="0" layoutInCell="1" allowOverlap="1">
                <wp:simplePos x="0" y="0"/>
                <wp:positionH relativeFrom="column">
                  <wp:posOffset>1965960</wp:posOffset>
                </wp:positionH>
                <wp:positionV relativeFrom="paragraph">
                  <wp:posOffset>99060</wp:posOffset>
                </wp:positionV>
                <wp:extent cx="1701800" cy="381635"/>
                <wp:effectExtent l="13335" t="13335" r="8890" b="14605"/>
                <wp:wrapNone/>
                <wp:docPr id="12" name="自选图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1800" cy="381635"/>
                        </a:xfrm>
                        <a:prstGeom prst="flowChartAlternateProcess">
                          <a:avLst/>
                        </a:prstGeom>
                        <a:solidFill>
                          <a:srgbClr val="FFFFFF"/>
                        </a:solidFill>
                        <a:ln w="12700">
                          <a:solidFill>
                            <a:srgbClr val="000000"/>
                          </a:solidFill>
                          <a:miter lim="800000"/>
                          <a:headEnd/>
                          <a:tailEnd/>
                        </a:ln>
                      </wps:spPr>
                      <wps:txbx>
                        <w:txbxContent>
                          <w:p w:rsidR="00877C36" w:rsidRDefault="008446AD">
                            <w:r>
                              <w:rPr>
                                <w:rFonts w:hint="eastAsia"/>
                                <w:sz w:val="15"/>
                                <w:szCs w:val="15"/>
                              </w:rPr>
                              <w:t>湖南省智慧住建云下载电子证书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自选图形 66" o:spid="_x0000_s1069" type="#_x0000_t176" style="position:absolute;left:0;text-align:left;margin-left:154.8pt;margin-top:7.8pt;width:134pt;height:30.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" strokeweight="1pt">
                <v:textbox>
                  <w:txbxContent>
                    <w:p w:rsidR="00877C36" w:rsidRDefault="008446AD">
                      <w:r>
                        <w:rPr>
                          <w:rFonts w:hint="eastAsia"/>
                          <w:sz w:val="15"/>
                          <w:szCs w:val="15"/>
                        </w:rPr>
                        <w:t>湖南省智慧住建云下载电子证书</w:t>
                      </w:r>
                    </w:p>
                  </w:txbxContent>
                </v:textbox>
              </v:shape>
            </w:pict>
          </mc:Fallback>
        </mc:AlternateContent>
      </w:r>
    </w:p>
    <w:p w:rsidR="00877C36" w:rsidRDefault="00877C36">
      <w:pPr>
        <w:jc w:val="center"/>
      </w:pPr>
    </w:p>
    <w:p w:rsidR="00877C36" w:rsidRDefault="00877C36">
      <w:pPr>
        <w:jc w:val="center"/>
      </w:pPr>
    </w:p>
    <w:p w:rsidR="00877C36" w:rsidRDefault="00877C36">
      <w:pPr>
        <w:sectPr w:rsidR="00877C36">
          <w:pgSz w:w="11906" w:h="16838"/>
          <w:pgMar w:top="1440" w:right="1800" w:bottom="1440" w:left="1800" w:header="851" w:footer="992" w:gutter="0"/>
          <w:pgNumType w:fmt="numberInDash"/>
          <w:cols w:space="425"/>
          <w:docGrid w:type="lines" w:linePitch="312"/>
        </w:sectPr>
      </w:pPr>
    </w:p>
    <w:p w:rsidR="00877C36" w:rsidRDefault="008446AD">
      <w:pPr>
        <w:jc w:val="center"/>
        <w:rPr>
          <w:rFonts w:ascii="方正小标宋_GBK" w:eastAsia="方正小标宋_GBK"/>
          <w:sz w:val="28"/>
          <w:szCs w:val="28"/>
        </w:rPr>
      </w:pPr>
      <w:r>
        <w:rPr>
          <w:rFonts w:ascii="方正小标宋_GBK" w:eastAsia="方正小标宋_GBK" w:hint="eastAsia"/>
          <w:sz w:val="28"/>
          <w:szCs w:val="28"/>
        </w:rPr>
        <w:lastRenderedPageBreak/>
        <w:t>湖南省住房和城乡建设厅政务中心办事指南</w:t>
      </w:r>
    </w:p>
    <w:tbl>
      <w:tblPr>
        <w:tblStyle w:val="a6"/>
        <w:tblW w:w="8556" w:type="dxa"/>
        <w:jc w:val="center"/>
        <w:tblLayout w:type="fixed"/>
        <w:tblLook w:val="04A0" w:firstRow="1" w:lastRow="0" w:firstColumn="1" w:lastColumn="0" w:noHBand="0" w:noVBand="1"/>
      </w:tblPr>
      <w:tblGrid>
        <w:gridCol w:w="993"/>
        <w:gridCol w:w="709"/>
        <w:gridCol w:w="3685"/>
        <w:gridCol w:w="1559"/>
        <w:gridCol w:w="1610"/>
      </w:tblGrid>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事项名称</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权限内建筑业企业资质注销</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办件类型</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承诺</w:t>
            </w:r>
            <w:r>
              <w:rPr>
                <w:rFonts w:ascii="宋体" w:eastAsia="宋体" w:hAnsi="宋体"/>
                <w:szCs w:val="21"/>
              </w:rPr>
              <w:t>件</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办理时限</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5</w:t>
            </w:r>
            <w:r>
              <w:rPr>
                <w:rFonts w:ascii="宋体" w:eastAsia="宋体" w:hAnsi="宋体" w:hint="eastAsia"/>
                <w:szCs w:val="21"/>
              </w:rPr>
              <w:t>个工作日</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许可依据</w:t>
            </w:r>
          </w:p>
        </w:tc>
        <w:tc>
          <w:tcPr>
            <w:tcW w:w="6854" w:type="dxa"/>
            <w:gridSpan w:val="3"/>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《中华人民共和国建筑法》第十三条、《建筑业企业资质管理规定》（住建部令</w:t>
            </w:r>
            <w:r>
              <w:rPr>
                <w:rFonts w:asciiTheme="minorEastAsia" w:hAnsiTheme="minorEastAsia" w:hint="eastAsia"/>
                <w:szCs w:val="21"/>
              </w:rPr>
              <w:t>22</w:t>
            </w:r>
            <w:r>
              <w:rPr>
                <w:rFonts w:asciiTheme="minorEastAsia" w:hAnsiTheme="minorEastAsia" w:hint="eastAsia"/>
                <w:szCs w:val="21"/>
              </w:rPr>
              <w:t>号）</w:t>
            </w:r>
          </w:p>
          <w:p w:rsidR="00877C36" w:rsidRDefault="008446AD">
            <w:pPr>
              <w:spacing w:line="360" w:lineRule="exact"/>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住房城乡建设部关于印发《建筑业企业资质管理规定和资质标准实施意见》的通知（建市〔</w:t>
            </w:r>
            <w:r>
              <w:rPr>
                <w:rFonts w:asciiTheme="minorEastAsia" w:hAnsiTheme="minorEastAsia" w:hint="eastAsia"/>
                <w:szCs w:val="21"/>
              </w:rPr>
              <w:t>2015</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hint="eastAsia"/>
                <w:szCs w:val="21"/>
              </w:rPr>
              <w:t>号）</w:t>
            </w:r>
          </w:p>
        </w:tc>
      </w:tr>
      <w:tr w:rsidR="00877C36">
        <w:trPr>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办理时间</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法定工作日，上午</w:t>
            </w:r>
            <w:r>
              <w:rPr>
                <w:rFonts w:ascii="宋体" w:eastAsia="宋体" w:hAnsi="宋体" w:hint="eastAsia"/>
                <w:szCs w:val="21"/>
              </w:rPr>
              <w:t>9:00</w:t>
            </w:r>
            <w:r>
              <w:rPr>
                <w:rFonts w:ascii="宋体" w:eastAsia="宋体" w:hAnsi="宋体" w:hint="eastAsia"/>
                <w:szCs w:val="21"/>
              </w:rPr>
              <w:t>—</w:t>
            </w:r>
            <w:r>
              <w:rPr>
                <w:rFonts w:ascii="宋体" w:eastAsia="宋体" w:hAnsi="宋体" w:hint="eastAsia"/>
                <w:szCs w:val="21"/>
              </w:rPr>
              <w:t>12:00</w:t>
            </w:r>
            <w:r>
              <w:rPr>
                <w:rFonts w:ascii="宋体" w:eastAsia="宋体" w:hAnsi="宋体" w:hint="eastAsia"/>
                <w:szCs w:val="21"/>
              </w:rPr>
              <w:t>，下午</w:t>
            </w:r>
            <w:r>
              <w:rPr>
                <w:rFonts w:ascii="宋体" w:eastAsia="宋体" w:hAnsi="宋体" w:hint="eastAsia"/>
                <w:szCs w:val="21"/>
              </w:rPr>
              <w:t>13:30</w:t>
            </w:r>
            <w:r>
              <w:rPr>
                <w:rFonts w:ascii="宋体" w:eastAsia="宋体" w:hAnsi="宋体" w:hint="eastAsia"/>
                <w:szCs w:val="21"/>
              </w:rPr>
              <w:t>—</w:t>
            </w:r>
            <w:r>
              <w:rPr>
                <w:rFonts w:ascii="宋体" w:eastAsia="宋体" w:hAnsi="宋体" w:hint="eastAsia"/>
                <w:szCs w:val="21"/>
              </w:rPr>
              <w:t>17:00</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受理窗口</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一楼</w:t>
            </w:r>
            <w:r>
              <w:rPr>
                <w:rFonts w:ascii="宋体" w:eastAsia="宋体" w:hAnsi="宋体" w:hint="eastAsia"/>
                <w:szCs w:val="21"/>
              </w:rPr>
              <w:t>A12</w:t>
            </w:r>
            <w:r>
              <w:rPr>
                <w:rFonts w:ascii="宋体" w:eastAsia="宋体" w:hAnsi="宋体" w:hint="eastAsia"/>
                <w:szCs w:val="21"/>
              </w:rPr>
              <w:t>号窗口</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咨询电话</w:t>
            </w:r>
          </w:p>
        </w:tc>
        <w:tc>
          <w:tcPr>
            <w:tcW w:w="6854" w:type="dxa"/>
            <w:gridSpan w:val="3"/>
            <w:vAlign w:val="center"/>
          </w:tcPr>
          <w:p w:rsidR="00877C36" w:rsidRDefault="008446AD">
            <w:pPr>
              <w:spacing w:line="360" w:lineRule="exact"/>
              <w:jc w:val="left"/>
              <w:rPr>
                <w:rFonts w:ascii="宋体" w:eastAsia="宋体" w:hAnsi="宋体"/>
                <w:szCs w:val="21"/>
              </w:rPr>
            </w:pPr>
            <w:r>
              <w:rPr>
                <w:rFonts w:asciiTheme="minorEastAsia" w:hAnsiTheme="minorEastAsia" w:hint="eastAsia"/>
                <w:szCs w:val="21"/>
              </w:rPr>
              <w:t>0731-82213849</w:t>
            </w:r>
          </w:p>
        </w:tc>
      </w:tr>
      <w:tr w:rsidR="00877C36">
        <w:trPr>
          <w:trHeight w:val="454"/>
          <w:jc w:val="center"/>
        </w:trPr>
        <w:tc>
          <w:tcPr>
            <w:tcW w:w="993" w:type="dxa"/>
            <w:vMerge w:val="restart"/>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序号</w:t>
            </w:r>
          </w:p>
        </w:tc>
        <w:tc>
          <w:tcPr>
            <w:tcW w:w="4394" w:type="dxa"/>
            <w:gridSpan w:val="2"/>
            <w:vMerge w:val="restart"/>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申请材料</w:t>
            </w:r>
          </w:p>
        </w:tc>
        <w:tc>
          <w:tcPr>
            <w:tcW w:w="3169"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证书样式</w:t>
            </w:r>
          </w:p>
        </w:tc>
      </w:tr>
      <w:tr w:rsidR="00877C36">
        <w:trPr>
          <w:trHeight w:val="454"/>
          <w:jc w:val="center"/>
        </w:trPr>
        <w:tc>
          <w:tcPr>
            <w:tcW w:w="993" w:type="dxa"/>
            <w:vMerge/>
            <w:vAlign w:val="center"/>
          </w:tcPr>
          <w:p w:rsidR="00877C36" w:rsidRDefault="00877C36">
            <w:pPr>
              <w:spacing w:line="360" w:lineRule="exact"/>
              <w:jc w:val="center"/>
              <w:rPr>
                <w:rFonts w:ascii="宋体" w:eastAsia="宋体" w:hAnsi="宋体"/>
                <w:b/>
                <w:szCs w:val="21"/>
              </w:rPr>
            </w:pPr>
          </w:p>
        </w:tc>
        <w:tc>
          <w:tcPr>
            <w:tcW w:w="4394" w:type="dxa"/>
            <w:gridSpan w:val="2"/>
            <w:vMerge/>
            <w:vAlign w:val="center"/>
          </w:tcPr>
          <w:p w:rsidR="00877C36" w:rsidRDefault="00877C36">
            <w:pPr>
              <w:spacing w:line="360" w:lineRule="exact"/>
              <w:jc w:val="center"/>
              <w:rPr>
                <w:rFonts w:ascii="宋体" w:eastAsia="宋体" w:hAnsi="宋体"/>
                <w:b/>
                <w:szCs w:val="21"/>
              </w:rPr>
            </w:pPr>
          </w:p>
        </w:tc>
        <w:tc>
          <w:tcPr>
            <w:tcW w:w="1559" w:type="dxa"/>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电子证书</w:t>
            </w:r>
          </w:p>
        </w:tc>
        <w:tc>
          <w:tcPr>
            <w:tcW w:w="1610" w:type="dxa"/>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纸质证书</w:t>
            </w:r>
          </w:p>
        </w:tc>
      </w:tr>
      <w:tr w:rsidR="00877C36">
        <w:trPr>
          <w:trHeight w:val="454"/>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szCs w:val="21"/>
              </w:rPr>
              <w:t>法人携带身份证原件及复印件到现场</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454"/>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注销申请（或情况说明）</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454"/>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3</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自愿注销承诺函</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514"/>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4</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企业《营业执照》副本复印件</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jc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585"/>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5</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建筑业企业资质证书原件及复印件</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jc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527"/>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6</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建筑业企业资质证书电子证书</w:t>
            </w:r>
          </w:p>
        </w:tc>
        <w:tc>
          <w:tcPr>
            <w:tcW w:w="1559" w:type="dxa"/>
            <w:vAlign w:val="center"/>
          </w:tcPr>
          <w:p w:rsidR="00877C36" w:rsidRDefault="008446AD">
            <w:pPr>
              <w:jc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77C36">
            <w:pPr>
              <w:widowControl/>
              <w:jc w:val="center"/>
              <w:textAlignment w:val="center"/>
              <w:rPr>
                <w:rFonts w:ascii="宋体" w:eastAsia="宋体" w:hAnsi="宋体" w:cs="仿宋"/>
                <w:color w:val="000000"/>
                <w:szCs w:val="21"/>
              </w:rPr>
            </w:pPr>
          </w:p>
        </w:tc>
      </w:tr>
      <w:tr w:rsidR="00877C36">
        <w:trPr>
          <w:trHeight w:val="1115"/>
          <w:jc w:val="center"/>
        </w:trPr>
        <w:tc>
          <w:tcPr>
            <w:tcW w:w="8556" w:type="dxa"/>
            <w:gridSpan w:val="5"/>
            <w:vAlign w:val="center"/>
          </w:tcPr>
          <w:p w:rsidR="00877C36" w:rsidRDefault="008446AD">
            <w:pPr>
              <w:spacing w:line="276" w:lineRule="auto"/>
              <w:rPr>
                <w:rFonts w:ascii="宋体" w:eastAsia="宋体" w:hAnsi="宋体" w:cs="仿宋"/>
                <w:b/>
                <w:color w:val="000000"/>
                <w:kern w:val="0"/>
                <w:szCs w:val="21"/>
              </w:rPr>
            </w:pPr>
            <w:r>
              <w:rPr>
                <w:rFonts w:ascii="宋体" w:eastAsia="宋体" w:hAnsi="宋体" w:cs="仿宋" w:hint="eastAsia"/>
                <w:b/>
                <w:color w:val="000000"/>
                <w:kern w:val="0"/>
                <w:szCs w:val="21"/>
              </w:rPr>
              <w:t>备注：</w:t>
            </w:r>
          </w:p>
          <w:p w:rsidR="00877C36" w:rsidRDefault="008446AD">
            <w:pPr>
              <w:spacing w:line="276"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除特殊注明外，其他资料仅需提供一份；</w:t>
            </w:r>
          </w:p>
          <w:p w:rsidR="00877C36" w:rsidRDefault="008446AD">
            <w:pPr>
              <w:widowControl/>
              <w:textAlignment w:val="center"/>
              <w:rPr>
                <w:rFonts w:ascii="宋体" w:eastAsia="宋体" w:hAnsi="宋体" w:cs="仿宋"/>
                <w:color w:val="000000"/>
                <w:kern w:val="0"/>
                <w:szCs w:val="21"/>
              </w:rPr>
            </w:pPr>
            <w:r>
              <w:rPr>
                <w:rFonts w:asciiTheme="minorEastAsia" w:hAnsiTheme="minorEastAsia" w:hint="eastAsia"/>
                <w:szCs w:val="21"/>
              </w:rPr>
              <w:t>2.</w:t>
            </w:r>
            <w:r>
              <w:rPr>
                <w:rFonts w:asciiTheme="minorEastAsia" w:hAnsiTheme="minorEastAsia" w:hint="eastAsia"/>
                <w:szCs w:val="21"/>
              </w:rPr>
              <w:t>建筑业企业资质注销需企业法人本人到达现场办理，并签字按手印。</w:t>
            </w:r>
            <w:r>
              <w:rPr>
                <w:rFonts w:asciiTheme="minorEastAsia" w:hAnsiTheme="minorEastAsia" w:hint="eastAsia"/>
                <w:szCs w:val="21"/>
              </w:rPr>
              <w:t xml:space="preserve"> </w:t>
            </w:r>
          </w:p>
        </w:tc>
      </w:tr>
    </w:tbl>
    <w:p w:rsidR="00877C36" w:rsidRDefault="008446AD">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权限内建筑业企业资质注销</w:t>
      </w:r>
    </w:p>
    <w:p w:rsidR="00877C36" w:rsidRDefault="00C2484E">
      <w:pPr>
        <w:jc w:val="center"/>
      </w:pPr>
      <w:r>
        <w:rPr>
          <w:noProof/>
        </w:rPr>
        <mc:AlternateContent>
          <mc:Choice Requires="wpg">
            <w:drawing>
              <wp:anchor distT="0" distB="0" distL="114300" distR="114300" simplePos="0" relativeHeight="251671552" behindDoc="0" locked="0" layoutInCell="1" allowOverlap="1">
                <wp:simplePos x="0" y="0"/>
                <wp:positionH relativeFrom="column">
                  <wp:posOffset>268605</wp:posOffset>
                </wp:positionH>
                <wp:positionV relativeFrom="paragraph">
                  <wp:posOffset>42545</wp:posOffset>
                </wp:positionV>
                <wp:extent cx="4791710" cy="2355215"/>
                <wp:effectExtent l="11430" t="13970" r="6985" b="12065"/>
                <wp:wrapNone/>
                <wp:docPr id="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2355215"/>
                          <a:chOff x="8228" y="70981"/>
                          <a:chExt cx="5293" cy="2688"/>
                        </a:xfrm>
                      </wpg:grpSpPr>
                      <wps:wsp>
                        <wps:cNvPr id="4" name="AutoShape 243"/>
                        <wps:cNvSpPr>
                          <a:spLocks noChangeArrowheads="1"/>
                        </wps:cNvSpPr>
                        <wps:spPr bwMode="auto">
                          <a:xfrm>
                            <a:off x="11339" y="70981"/>
                            <a:ext cx="2182" cy="431"/>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pPr>
                              <w:r>
                                <w:rPr>
                                  <w:rFonts w:hint="eastAsia"/>
                                </w:rPr>
                                <w:t>企业提交</w:t>
                              </w:r>
                            </w:p>
                          </w:txbxContent>
                        </wps:txbx>
                        <wps:bodyPr rot="0" vert="horz" wrap="square" lIns="91440" tIns="45720" rIns="91440" bIns="45720" anchor="ctr" anchorCtr="0" upright="1">
                          <a:noAutofit/>
                        </wps:bodyPr>
                      </wps:wsp>
                      <wps:wsp>
                        <wps:cNvPr id="5" name="自选图形 74"/>
                        <wps:cNvSpPr>
                          <a:spLocks noChangeArrowheads="1"/>
                        </wps:cNvSpPr>
                        <wps:spPr bwMode="auto">
                          <a:xfrm rot="5400000">
                            <a:off x="12097" y="71412"/>
                            <a:ext cx="400" cy="437"/>
                          </a:xfrm>
                          <a:prstGeom prs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77C36">
                              <w:pPr>
                                <w:pStyle w:val="ab"/>
                                <w:spacing w:line="160" w:lineRule="exact"/>
                                <w:rPr>
                                  <w:rFonts w:asciiTheme="minorEastAsia" w:hAnsiTheme="minorEastAsia"/>
                                  <w:sz w:val="15"/>
                                  <w:szCs w:val="15"/>
                                </w:rPr>
                              </w:pPr>
                            </w:p>
                          </w:txbxContent>
                        </wps:txbx>
                        <wps:bodyPr rot="0" vert="vert270" wrap="square" lIns="91440" tIns="45720" rIns="91440" bIns="45720" anchor="ctr" anchorCtr="0" upright="1">
                          <a:noAutofit/>
                        </wps:bodyPr>
                      </wps:wsp>
                      <wps:wsp>
                        <wps:cNvPr id="6" name="AutoShape 245"/>
                        <wps:cNvSpPr>
                          <a:spLocks noChangeArrowheads="1"/>
                        </wps:cNvSpPr>
                        <wps:spPr bwMode="auto">
                          <a:xfrm>
                            <a:off x="8228" y="71714"/>
                            <a:ext cx="2038" cy="1005"/>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pPr>
                              <w:r>
                                <w:rPr>
                                  <w:rFonts w:hint="eastAsia"/>
                                </w:rPr>
                                <w:t>对不符合条件的，一次性告知</w:t>
                              </w:r>
                            </w:p>
                            <w:p w:rsidR="00877C36" w:rsidRDefault="00877C36">
                              <w:pPr>
                                <w:spacing w:line="240" w:lineRule="exact"/>
                                <w:jc w:val="center"/>
                                <w:rPr>
                                  <w:sz w:val="18"/>
                                  <w:szCs w:val="18"/>
                                </w:rPr>
                              </w:pPr>
                            </w:p>
                          </w:txbxContent>
                        </wps:txbx>
                        <wps:bodyPr rot="0" vert="horz" wrap="square" lIns="91440" tIns="45720" rIns="91440" bIns="45720" anchor="ctr" anchorCtr="0" upright="1">
                          <a:noAutofit/>
                        </wps:bodyPr>
                      </wps:wsp>
                      <wps:wsp>
                        <wps:cNvPr id="7" name="AutoShape 246"/>
                        <wps:cNvSpPr>
                          <a:spLocks noChangeArrowheads="1"/>
                        </wps:cNvSpPr>
                        <wps:spPr bwMode="auto">
                          <a:xfrm>
                            <a:off x="10298" y="71799"/>
                            <a:ext cx="1056" cy="458"/>
                          </a:xfrm>
                          <a:prstGeom prst="leftArrow">
                            <a:avLst>
                              <a:gd name="adj1" fmla="val 50000"/>
                              <a:gd name="adj2" fmla="val 77817"/>
                            </a:avLst>
                          </a:prstGeom>
                          <a:solidFill>
                            <a:srgbClr val="FFFFFF"/>
                          </a:solidFill>
                          <a:ln w="12700">
                            <a:solidFill>
                              <a:srgbClr val="000000"/>
                            </a:solidFill>
                            <a:miter lim="800000"/>
                            <a:headEnd/>
                            <a:tailEnd/>
                          </a:ln>
                        </wps:spPr>
                        <wps:txb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wps:txbx>
                        <wps:bodyPr rot="0" vert="horz" wrap="square" lIns="91440" tIns="45720" rIns="91440" bIns="45720" anchor="ctr" anchorCtr="0" upright="1">
                          <a:noAutofit/>
                        </wps:bodyPr>
                      </wps:wsp>
                      <wps:wsp>
                        <wps:cNvPr id="8" name="AutoShape 247"/>
                        <wps:cNvSpPr>
                          <a:spLocks noChangeArrowheads="1"/>
                        </wps:cNvSpPr>
                        <wps:spPr bwMode="auto">
                          <a:xfrm>
                            <a:off x="11353" y="71845"/>
                            <a:ext cx="2128" cy="862"/>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pPr>
                              <w:r>
                                <w:rPr>
                                  <w:rFonts w:hint="eastAsia"/>
                                </w:rPr>
                                <w:t>窗口审查</w:t>
                              </w:r>
                            </w:p>
                          </w:txbxContent>
                        </wps:txbx>
                        <wps:bodyPr rot="0" vert="horz" wrap="square" lIns="91440" tIns="45720" rIns="91440" bIns="45720" anchor="ctr" anchorCtr="0" upright="1">
                          <a:noAutofit/>
                        </wps:bodyPr>
                      </wps:wsp>
                      <wps:wsp>
                        <wps:cNvPr id="9" name="AutoShape 248"/>
                        <wps:cNvSpPr>
                          <a:spLocks noChangeArrowheads="1"/>
                        </wps:cNvSpPr>
                        <wps:spPr bwMode="auto">
                          <a:xfrm>
                            <a:off x="10286" y="72231"/>
                            <a:ext cx="1036" cy="501"/>
                          </a:xfrm>
                          <a:prstGeom prst="rightArrow">
                            <a:avLst>
                              <a:gd name="adj1" fmla="val 50000"/>
                              <a:gd name="adj2" fmla="val 83586"/>
                            </a:avLst>
                          </a:prstGeom>
                          <a:solidFill>
                            <a:srgbClr val="FFFFFF"/>
                          </a:solidFill>
                          <a:ln w="12700">
                            <a:solidFill>
                              <a:srgbClr val="000000"/>
                            </a:solidFill>
                            <a:miter lim="800000"/>
                            <a:headEnd/>
                            <a:tailEnd/>
                          </a:ln>
                        </wps:spPr>
                        <wps:txbx>
                          <w:txbxContent>
                            <w:p w:rsidR="00877C36" w:rsidRDefault="008446AD">
                              <w:pPr>
                                <w:pStyle w:val="ab"/>
                                <w:spacing w:line="160" w:lineRule="exact"/>
                                <w:ind w:firstLineChars="100" w:firstLine="150"/>
                                <w:rPr>
                                  <w:rFonts w:asciiTheme="minorEastAsia" w:hAnsiTheme="minorEastAsia"/>
                                  <w:sz w:val="15"/>
                                  <w:szCs w:val="15"/>
                                </w:rPr>
                              </w:pPr>
                              <w:r>
                                <w:rPr>
                                  <w:rFonts w:asciiTheme="minorEastAsia" w:hAnsiTheme="minorEastAsia" w:hint="eastAsia"/>
                                  <w:sz w:val="15"/>
                                  <w:szCs w:val="15"/>
                                </w:rPr>
                                <w:t>整改</w:t>
                              </w:r>
                            </w:p>
                            <w:p w:rsidR="00877C36" w:rsidRDefault="00877C36">
                              <w:pPr>
                                <w:pStyle w:val="ab"/>
                                <w:spacing w:line="160" w:lineRule="exact"/>
                                <w:rPr>
                                  <w:rFonts w:asciiTheme="minorEastAsia" w:hAnsiTheme="minorEastAsia"/>
                                  <w:sz w:val="15"/>
                                  <w:szCs w:val="15"/>
                                </w:rPr>
                              </w:pPr>
                            </w:p>
                          </w:txbxContent>
                        </wps:txbx>
                        <wps:bodyPr rot="0" vert="horz" wrap="square" lIns="91440" tIns="45720" rIns="91440" bIns="45720" anchor="ctr" anchorCtr="0" upright="1">
                          <a:noAutofit/>
                        </wps:bodyPr>
                      </wps:wsp>
                      <wps:wsp>
                        <wps:cNvPr id="10" name="自选图形 77"/>
                        <wps:cNvSpPr>
                          <a:spLocks noChangeArrowheads="1"/>
                        </wps:cNvSpPr>
                        <wps:spPr bwMode="auto">
                          <a:xfrm rot="5400000">
                            <a:off x="12062" y="72641"/>
                            <a:ext cx="400" cy="557"/>
                          </a:xfrm>
                          <a:prstGeom prs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wps:txbx>
                        <wps:bodyPr rot="0" vert="horz" wrap="square" lIns="91440" tIns="45720" rIns="91440" bIns="45720" anchor="ctr" anchorCtr="0" upright="1">
                          <a:noAutofit/>
                        </wps:bodyPr>
                      </wps:wsp>
                      <wps:wsp>
                        <wps:cNvPr id="11" name="自选图形 93"/>
                        <wps:cNvSpPr>
                          <a:spLocks noChangeArrowheads="1"/>
                        </wps:cNvSpPr>
                        <wps:spPr bwMode="auto">
                          <a:xfrm flipH="1">
                            <a:off x="11393" y="73181"/>
                            <a:ext cx="2093" cy="488"/>
                          </a:xfrm>
                          <a:prstGeom prst="flowChartAlternateProcess">
                            <a:avLst/>
                          </a:prstGeom>
                          <a:solidFill>
                            <a:srgbClr val="FFFFFF"/>
                          </a:solidFill>
                          <a:ln w="12700">
                            <a:solidFill>
                              <a:srgbClr val="000000"/>
                            </a:solidFill>
                            <a:miter lim="800000"/>
                            <a:headEnd/>
                            <a:tailEnd/>
                          </a:ln>
                        </wps:spPr>
                        <wps:txbx>
                          <w:txbxContent>
                            <w:p w:rsidR="00877C36" w:rsidRDefault="008446AD">
                              <w:pPr>
                                <w:jc w:val="center"/>
                                <w:rPr>
                                  <w:rFonts w:asciiTheme="minorEastAsia" w:hAnsiTheme="minorEastAsia"/>
                                  <w:sz w:val="18"/>
                                  <w:szCs w:val="18"/>
                                </w:rPr>
                              </w:pPr>
                              <w:r>
                                <w:rPr>
                                  <w:rFonts w:asciiTheme="minorEastAsia" w:hAnsiTheme="minorEastAsia" w:hint="eastAsia"/>
                                  <w:sz w:val="18"/>
                                  <w:szCs w:val="18"/>
                                </w:rPr>
                                <w:t>湖南省智慧住建云</w:t>
                              </w:r>
                              <w:r>
                                <w:rPr>
                                  <w:rFonts w:asciiTheme="minorEastAsia" w:hAnsiTheme="minorEastAsia" w:hint="eastAsia"/>
                                  <w:sz w:val="18"/>
                                  <w:szCs w:val="18"/>
                                </w:rPr>
                                <w:t>-</w:t>
                              </w:r>
                              <w:r>
                                <w:rPr>
                                  <w:rFonts w:asciiTheme="minorEastAsia" w:hAnsiTheme="minorEastAsia" w:hint="eastAsia"/>
                                  <w:sz w:val="18"/>
                                  <w:szCs w:val="18"/>
                                </w:rPr>
                                <w:t>电子证书查询</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70" style="position:absolute;left:0;text-align:left;margin-left:21.15pt;margin-top:3.35pt;width:377.3pt;height:185.45pt;z-index:251671552" coordorigin="8228,70981" coordsize="5293,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">
                <v:shape id="AutoShape 243" o:spid="_x0000_s1071" type="#_x0000_t176" style="position:absolute;left:11339;top:70981;width:2182;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cIMMA&#10;AADaAAAADwAAAGRycy9kb3ducmV2LnhtbESPT2vCQBTE74LfYXkFb7ppkVJS1xCFgp4kaQ89vmaf&#10;STT7NmQ3f+yn7xYEj8PM/IbZJJNpxECdqy0reF5FIIgLq2suFXx9fizfQDiPrLGxTApu5CDZzmcb&#10;jLUdOaMh96UIEHYxKqi8b2MpXVGRQbeyLXHwzrYz6IPsSqk7HAPcNPIlil6lwZrDQoUt7Ssqrnlv&#10;FPj6crLH9Dv7aaIx+83ztN/1o1KLpyl9B+Fp8o/wvX3QCtbwfyXc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5cIMMAAADaAAAADwAAAAAAAAAAAAAAAACYAgAAZHJzL2Rv&#10;d25yZXYueG1sUEsFBgAAAAAEAAQA9QAAAIgDAAAAAA==&#10;" strokeweight="1pt">
                  <v:textbox>
                    <w:txbxContent>
                      <w:p w:rsidR="00877C36" w:rsidRDefault="008446AD">
                        <w:pPr>
                          <w:jc w:val="center"/>
                        </w:pPr>
                        <w:r>
                          <w:rPr>
                            <w:rFonts w:hint="eastAsia"/>
                          </w:rPr>
                          <w:t>企业提交</w:t>
                        </w:r>
                      </w:p>
                    </w:txbxContent>
                  </v:textbox>
                </v:shape>
                <v:shape id="_x0000_s1072" type="#_x0000_t13" style="position:absolute;left:12097;top:71412;width:400;height:4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GsMA&#10;AADaAAAADwAAAGRycy9kb3ducmV2LnhtbESPQWsCMRSE7wX/Q3hCL0WzWhVZjSJFQUoPugpeH5vn&#10;7mLysiSpbv99Uyh4HGbmG2a57qwRd/KhcaxgNMxAEJdON1wpOJ92gzmIEJE1Gsek4IcCrFe9lyXm&#10;2j34SPciViJBOOSooI6xzaUMZU0Ww9C1xMm7Om8xJukrqT0+EtwaOc6ymbTYcFqosaWPmspb8W0V&#10;tIfP963ZbZqvYp6Zs7/s3w6TiVKv/W6zABGpi8/wf3uvFUzh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n/GsMAAADaAAAADwAAAAAAAAAAAAAAAACYAgAAZHJzL2Rv&#10;d25yZXYueG1sUEsFBgAAAAAEAAQA9QAAAIgDAAAAAA==&#10;" adj="10801" filled="f" strokeweight="1p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v:shape id="AutoShape 245" o:spid="_x0000_s1073" type="#_x0000_t176" style="position:absolute;left:8228;top:71714;width:2038;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nzMMA&#10;AADaAAAADwAAAGRycy9kb3ducmV2LnhtbESPwWrDMBBE74X+g9hAb7WcHkJwrQQnUGhPxU4PPW6s&#10;jeXEWhlLjt1+fRUI9DjMzBsm3862E1cafOtYwTJJQRDXTrfcKPg6vD2vQfiArLFzTAp+yMN28/iQ&#10;Y6bdxCVdq9CICGGfoQITQp9J6WtDFn3ieuLondxgMUQ5NFIPOEW47eRLmq6kxZbjgsGe9obqSzVa&#10;BaE9f7qP4rs8dulU/lZVMe7GSamnxVy8ggg0h//wvf2uFazgdi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BnzMMAAADaAAAADwAAAAAAAAAAAAAAAACYAgAAZHJzL2Rv&#10;d25yZXYueG1sUEsFBgAAAAAEAAQA9QAAAIgDAAAAAA==&#10;" strokeweight="1pt">
                  <v:textbox>
                    <w:txbxContent>
                      <w:p w:rsidR="00877C36" w:rsidRDefault="008446AD">
                        <w:pPr>
                          <w:jc w:val="center"/>
                        </w:pPr>
                        <w:r>
                          <w:rPr>
                            <w:rFonts w:hint="eastAsia"/>
                          </w:rPr>
                          <w:t>对不符合条件的，一次性告知</w:t>
                        </w:r>
                      </w:p>
                      <w:p w:rsidR="00877C36" w:rsidRDefault="00877C36">
                        <w:pPr>
                          <w:spacing w:line="240" w:lineRule="exact"/>
                          <w:jc w:val="center"/>
                          <w:rPr>
                            <w:sz w:val="18"/>
                            <w:szCs w:val="18"/>
                          </w:rPr>
                        </w:pPr>
                      </w:p>
                    </w:txbxContent>
                  </v:textbox>
                </v:shape>
                <v:shape id="AutoShape 246" o:spid="_x0000_s1074" type="#_x0000_t66" style="position:absolute;left:10298;top:71799;width:1056;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r1MIA&#10;AADaAAAADwAAAGRycy9kb3ducmV2LnhtbESPQU/CQBSE7yT8h80z8QZbjYhWFoIaEuHWYji/dJ9t&#10;Y/dt3X1C+fcuiQnHycx8k1msBtepI4XYejZwN81AEVfetlwb+NxvJk+goiBb7DyTgTNFWC3HowXm&#10;1p+4oGMptUoQjjkaaET6XOtYNeQwTn1PnLwvHxxKkqHWNuApwV2n77PsUTtsOS002NNbQ9V3+esM&#10;PBRMYSf8/C5dPTscXmc/82JrzO3NsH4BJTTINfzf/rAG5nC5km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vUwgAAANoAAAAPAAAAAAAAAAAAAAAAAJgCAABkcnMvZG93&#10;bnJldi54bWxQSwUGAAAAAAQABAD1AAAAhwMAAAAA&#10;" adj="7290" strokeweight="1pt">
                  <v:textbo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v:textbox>
                </v:shape>
                <v:shape id="AutoShape 247" o:spid="_x0000_s1075" type="#_x0000_t176" style="position:absolute;left:11353;top:71845;width:2128;height: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AA&#10;AADaAAAADwAAAGRycy9kb3ducmV2LnhtbERPu2rDMBTdC/kHcQvdarkZSnEjGycQSKdiJ0PHW+vW&#10;dmJdGUt+JF9fDYGMh/PeZIvpxESDay0reItiEMSV1S3XCk7H/esHCOeRNXaWScGVHGTp6mmDibYz&#10;FzSVvhYhhF2CChrv+0RKVzVk0EW2Jw7cnx0M+gCHWuoB5xBuOrmO43dpsOXQ0GBPu4aqSzkaBb49&#10;f9uv/Kf47eK5uJVlPm7HWamX5yX/BOFp8Q/x3X3QCsLWcCXc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NWJcAAAADaAAAADwAAAAAAAAAAAAAAAACYAgAAZHJzL2Rvd25y&#10;ZXYueG1sUEsFBgAAAAAEAAQA9QAAAIUDAAAAAA==&#10;" strokeweight="1pt">
                  <v:textbox>
                    <w:txbxContent>
                      <w:p w:rsidR="00877C36" w:rsidRDefault="008446AD">
                        <w:pPr>
                          <w:jc w:val="center"/>
                        </w:pPr>
                        <w:r>
                          <w:rPr>
                            <w:rFonts w:hint="eastAsia"/>
                          </w:rPr>
                          <w:t>窗口审查</w:t>
                        </w:r>
                      </w:p>
                    </w:txbxContent>
                  </v:textbox>
                </v:shape>
                <v:shape id="AutoShape 248" o:spid="_x0000_s1076" type="#_x0000_t13" style="position:absolute;left:10286;top:72231;width:1036;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1ncQA&#10;AADaAAAADwAAAGRycy9kb3ducmV2LnhtbESPQWsCMRSE74X+h/AK3mq2tl10NUqxFKp4aFTw+tg8&#10;dxc3L0sSdeuvbwqFHoeZ+YaZLXrbigv50DhW8DTMQBCXzjRcKdjvPh7HIEJENtg6JgXfFGAxv7+b&#10;YWHclTVdtrESCcKhQAV1jF0hZShrshiGriNO3tF5izFJX0nj8ZrgtpWjLMulxYbTQo0dLWsqT9uz&#10;VfBy0F/r9Xvn9SrnV62fw63PN0oNHvq3KYhIffwP/7U/jYIJ/F5JN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itZ3EAAAA2gAAAA8AAAAAAAAAAAAAAAAAmAIAAGRycy9k&#10;b3ducmV2LnhtbFBLBQYAAAAABAAEAPUAAACJAwAAAAA=&#10;" adj="12869" strokeweight="1pt">
                  <v:textbox>
                    <w:txbxContent>
                      <w:p w:rsidR="00877C36" w:rsidRDefault="008446AD">
                        <w:pPr>
                          <w:pStyle w:val="ab"/>
                          <w:spacing w:line="160" w:lineRule="exact"/>
                          <w:ind w:firstLineChars="100" w:firstLine="150"/>
                          <w:rPr>
                            <w:rFonts w:asciiTheme="minorEastAsia" w:hAnsiTheme="minorEastAsia"/>
                            <w:sz w:val="15"/>
                            <w:szCs w:val="15"/>
                          </w:rPr>
                        </w:pPr>
                        <w:r>
                          <w:rPr>
                            <w:rFonts w:asciiTheme="minorEastAsia" w:hAnsiTheme="minorEastAsia" w:hint="eastAsia"/>
                            <w:sz w:val="15"/>
                            <w:szCs w:val="15"/>
                          </w:rPr>
                          <w:t>整改</w:t>
                        </w:r>
                      </w:p>
                      <w:p w:rsidR="00877C36" w:rsidRDefault="00877C36">
                        <w:pPr>
                          <w:pStyle w:val="ab"/>
                          <w:spacing w:line="160" w:lineRule="exact"/>
                          <w:rPr>
                            <w:rFonts w:asciiTheme="minorEastAsia" w:hAnsiTheme="minorEastAsia"/>
                            <w:sz w:val="15"/>
                            <w:szCs w:val="15"/>
                          </w:rPr>
                        </w:pPr>
                      </w:p>
                    </w:txbxContent>
                  </v:textbox>
                </v:shape>
                <v:shape id="_x0000_s1077" type="#_x0000_t13" style="position:absolute;left:12062;top:72641;width:400;height:5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dsMA&#10;AADbAAAADwAAAGRycy9kb3ducmV2LnhtbESPTWsCMRCG74X+hzCF3mpWD0W2RhFBqKUXtYLH6Wbc&#10;LG4m2026pv565yD0NsO8H8/MFtm3aqA+NoENjEcFKOIq2IZrA1/79csUVEzIFtvAZOCPIizmjw8z&#10;LG248JaGXaqVhHAs0YBLqSu1jpUjj3EUOmK5nULvMcna19r2eJFw3+pJUbxqjw1Lg8OOVo6q8+7X&#10;Sy8NfM4r93M4Xb9d/twc2/HH0Zjnp7x8A5Uop3/x3f1uBV/o5RcZ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fAdsMAAADbAAAADwAAAAAAAAAAAAAAAACYAgAAZHJzL2Rv&#10;d25yZXYueG1sUEsFBgAAAAAEAAQA9QAAAIgDAAAAAA==&#10;" adj="10801" filled="f" strokeweight="1pt">
                  <v:textbox>
                    <w:txbxContent>
                      <w:p w:rsidR="00877C36" w:rsidRDefault="008446AD">
                        <w:pPr>
                          <w:pStyle w:val="ab"/>
                          <w:spacing w:line="160" w:lineRule="exact"/>
                          <w:rPr>
                            <w:rFonts w:asciiTheme="minorEastAsia" w:hAnsiTheme="minorEastAsia"/>
                            <w:sz w:val="15"/>
                            <w:szCs w:val="15"/>
                          </w:rPr>
                        </w:pPr>
                        <w:r>
                          <w:rPr>
                            <w:rFonts w:asciiTheme="minorEastAsia" w:hAnsiTheme="minorEastAsia" w:hint="eastAsia"/>
                            <w:sz w:val="15"/>
                            <w:szCs w:val="15"/>
                          </w:rPr>
                          <w:t>合格</w:t>
                        </w:r>
                      </w:p>
                    </w:txbxContent>
                  </v:textbox>
                </v:shape>
                <v:shape id="_x0000_s1078" type="#_x0000_t176" style="position:absolute;left:11393;top:73181;width:2093;height:48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1cAA&#10;AADbAAAADwAAAGRycy9kb3ducmV2LnhtbERPTYvCMBC9C/sfwizsRTR1DyLVVEQQtt5WxV6HZmxa&#10;m0lpslr//UYQvM3jfc5qPdhW3Kj3tWMFs2kCgrh0uuZKwem4myxA+ICssXVMCh7kYZ19jFaYanfn&#10;X7odQiViCPsUFZgQulRKXxqy6KeuI47cxfUWQ4R9JXWP9xhuW/mdJHNpsebYYLCjraHyevizCop5&#10;MT4PXbmo97Z55OaY75p9rtTX57BZggg0hLf45f7Rcf4Mnr/EA2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w1cAAAADbAAAADwAAAAAAAAAAAAAAAACYAgAAZHJzL2Rvd25y&#10;ZXYueG1sUEsFBgAAAAAEAAQA9QAAAIUDAAAAAA==&#10;" strokeweight="1pt">
                  <v:textbox>
                    <w:txbxContent>
                      <w:p w:rsidR="00877C36" w:rsidRDefault="008446AD">
                        <w:pPr>
                          <w:jc w:val="center"/>
                          <w:rPr>
                            <w:rFonts w:asciiTheme="minorEastAsia" w:hAnsiTheme="minorEastAsia"/>
                            <w:sz w:val="18"/>
                            <w:szCs w:val="18"/>
                          </w:rPr>
                        </w:pPr>
                        <w:r>
                          <w:rPr>
                            <w:rFonts w:asciiTheme="minorEastAsia" w:hAnsiTheme="minorEastAsia" w:hint="eastAsia"/>
                            <w:sz w:val="18"/>
                            <w:szCs w:val="18"/>
                          </w:rPr>
                          <w:t>湖南省智慧住建云</w:t>
                        </w:r>
                        <w:r>
                          <w:rPr>
                            <w:rFonts w:asciiTheme="minorEastAsia" w:hAnsiTheme="minorEastAsia" w:hint="eastAsia"/>
                            <w:sz w:val="18"/>
                            <w:szCs w:val="18"/>
                          </w:rPr>
                          <w:t>-</w:t>
                        </w:r>
                        <w:r>
                          <w:rPr>
                            <w:rFonts w:asciiTheme="minorEastAsia" w:hAnsiTheme="minorEastAsia" w:hint="eastAsia"/>
                            <w:sz w:val="18"/>
                            <w:szCs w:val="18"/>
                          </w:rPr>
                          <w:t>电子证书查询</w:t>
                        </w:r>
                      </w:p>
                    </w:txbxContent>
                  </v:textbox>
                </v:shape>
              </v:group>
            </w:pict>
          </mc:Fallback>
        </mc:AlternateContent>
      </w:r>
    </w:p>
    <w:p w:rsidR="00877C36" w:rsidRDefault="00877C36">
      <w:pPr>
        <w:jc w:val="center"/>
      </w:pPr>
    </w:p>
    <w:p w:rsidR="00877C36" w:rsidRDefault="00877C36"/>
    <w:p w:rsidR="00877C36" w:rsidRDefault="008446AD">
      <w:pPr>
        <w:widowControl/>
        <w:jc w:val="left"/>
      </w:pPr>
      <w:r>
        <w:br w:type="page"/>
      </w:r>
    </w:p>
    <w:p w:rsidR="00877C36" w:rsidRDefault="008446AD">
      <w:pPr>
        <w:jc w:val="center"/>
        <w:rPr>
          <w:rFonts w:ascii="方正小标宋_GBK" w:eastAsia="方正小标宋_GBK"/>
          <w:sz w:val="28"/>
          <w:szCs w:val="28"/>
        </w:rPr>
      </w:pPr>
      <w:r>
        <w:rPr>
          <w:rFonts w:ascii="方正小标宋_GBK" w:eastAsia="方正小标宋_GBK" w:hint="eastAsia"/>
          <w:sz w:val="28"/>
          <w:szCs w:val="28"/>
        </w:rPr>
        <w:lastRenderedPageBreak/>
        <w:t>湖南省住房和城乡建设厅政务中心办事指南</w:t>
      </w:r>
    </w:p>
    <w:tbl>
      <w:tblPr>
        <w:tblStyle w:val="a6"/>
        <w:tblW w:w="8556" w:type="dxa"/>
        <w:jc w:val="center"/>
        <w:tblLayout w:type="fixed"/>
        <w:tblLook w:val="04A0" w:firstRow="1" w:lastRow="0" w:firstColumn="1" w:lastColumn="0" w:noHBand="0" w:noVBand="1"/>
      </w:tblPr>
      <w:tblGrid>
        <w:gridCol w:w="993"/>
        <w:gridCol w:w="709"/>
        <w:gridCol w:w="3685"/>
        <w:gridCol w:w="1559"/>
        <w:gridCol w:w="1610"/>
      </w:tblGrid>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事项名称</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权限内建筑业企业资质报部</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办件类型</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即办</w:t>
            </w:r>
            <w:r>
              <w:rPr>
                <w:rFonts w:ascii="宋体" w:eastAsia="宋体" w:hAnsi="宋体"/>
                <w:szCs w:val="21"/>
              </w:rPr>
              <w:t>件</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办理时限</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1</w:t>
            </w:r>
            <w:r>
              <w:rPr>
                <w:rFonts w:ascii="宋体" w:eastAsia="宋体" w:hAnsi="宋体" w:hint="eastAsia"/>
                <w:szCs w:val="21"/>
              </w:rPr>
              <w:t>个工作日</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许可依据</w:t>
            </w:r>
          </w:p>
        </w:tc>
        <w:tc>
          <w:tcPr>
            <w:tcW w:w="6854" w:type="dxa"/>
            <w:gridSpan w:val="3"/>
            <w:vAlign w:val="center"/>
          </w:tcPr>
          <w:p w:rsidR="00877C36" w:rsidRDefault="008446AD">
            <w:pPr>
              <w:spacing w:line="360" w:lineRule="exact"/>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《中华人民共和国建筑法》第十三条、《建筑业企业资质管理规定》（住建部令</w:t>
            </w:r>
            <w:r>
              <w:rPr>
                <w:rFonts w:asciiTheme="minorEastAsia" w:hAnsiTheme="minorEastAsia" w:hint="eastAsia"/>
                <w:szCs w:val="21"/>
              </w:rPr>
              <w:t>22</w:t>
            </w:r>
            <w:r>
              <w:rPr>
                <w:rFonts w:asciiTheme="minorEastAsia" w:hAnsiTheme="minorEastAsia" w:hint="eastAsia"/>
                <w:szCs w:val="21"/>
              </w:rPr>
              <w:t>号）</w:t>
            </w:r>
          </w:p>
          <w:p w:rsidR="00877C36" w:rsidRDefault="008446AD">
            <w:pPr>
              <w:spacing w:line="360" w:lineRule="exact"/>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住房城乡建设部关于印发《建筑业企业资质管理规定和资质标准实施意见》的通知（建市〔</w:t>
            </w:r>
            <w:r>
              <w:rPr>
                <w:rFonts w:asciiTheme="minorEastAsia" w:hAnsiTheme="minorEastAsia" w:hint="eastAsia"/>
                <w:szCs w:val="21"/>
              </w:rPr>
              <w:t>2015</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hint="eastAsia"/>
                <w:szCs w:val="21"/>
              </w:rPr>
              <w:t>号）</w:t>
            </w:r>
          </w:p>
        </w:tc>
      </w:tr>
      <w:tr w:rsidR="00877C36">
        <w:trPr>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办理时间</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法定工作日，上午</w:t>
            </w:r>
            <w:r>
              <w:rPr>
                <w:rFonts w:ascii="宋体" w:eastAsia="宋体" w:hAnsi="宋体" w:hint="eastAsia"/>
                <w:szCs w:val="21"/>
              </w:rPr>
              <w:t>9:00</w:t>
            </w:r>
            <w:r>
              <w:rPr>
                <w:rFonts w:ascii="宋体" w:eastAsia="宋体" w:hAnsi="宋体" w:hint="eastAsia"/>
                <w:szCs w:val="21"/>
              </w:rPr>
              <w:t>—</w:t>
            </w:r>
            <w:r>
              <w:rPr>
                <w:rFonts w:ascii="宋体" w:eastAsia="宋体" w:hAnsi="宋体" w:hint="eastAsia"/>
                <w:szCs w:val="21"/>
              </w:rPr>
              <w:t>12:00</w:t>
            </w:r>
            <w:r>
              <w:rPr>
                <w:rFonts w:ascii="宋体" w:eastAsia="宋体" w:hAnsi="宋体" w:hint="eastAsia"/>
                <w:szCs w:val="21"/>
              </w:rPr>
              <w:t>，下午</w:t>
            </w:r>
            <w:r>
              <w:rPr>
                <w:rFonts w:ascii="宋体" w:eastAsia="宋体" w:hAnsi="宋体" w:hint="eastAsia"/>
                <w:szCs w:val="21"/>
              </w:rPr>
              <w:t>13:30</w:t>
            </w:r>
            <w:r>
              <w:rPr>
                <w:rFonts w:ascii="宋体" w:eastAsia="宋体" w:hAnsi="宋体" w:hint="eastAsia"/>
                <w:szCs w:val="21"/>
              </w:rPr>
              <w:t>—</w:t>
            </w:r>
            <w:r>
              <w:rPr>
                <w:rFonts w:ascii="宋体" w:eastAsia="宋体" w:hAnsi="宋体" w:hint="eastAsia"/>
                <w:szCs w:val="21"/>
              </w:rPr>
              <w:t>17:00</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受理窗口</w:t>
            </w:r>
          </w:p>
        </w:tc>
        <w:tc>
          <w:tcPr>
            <w:tcW w:w="6854" w:type="dxa"/>
            <w:gridSpan w:val="3"/>
            <w:vAlign w:val="center"/>
          </w:tcPr>
          <w:p w:rsidR="00877C36" w:rsidRDefault="008446AD">
            <w:pPr>
              <w:spacing w:line="360" w:lineRule="exact"/>
              <w:rPr>
                <w:rFonts w:ascii="宋体" w:eastAsia="宋体" w:hAnsi="宋体"/>
                <w:szCs w:val="21"/>
              </w:rPr>
            </w:pPr>
            <w:r>
              <w:rPr>
                <w:rFonts w:ascii="宋体" w:eastAsia="宋体" w:hAnsi="宋体" w:hint="eastAsia"/>
                <w:szCs w:val="21"/>
              </w:rPr>
              <w:t>一楼</w:t>
            </w:r>
            <w:r>
              <w:rPr>
                <w:rFonts w:ascii="宋体" w:eastAsia="宋体" w:hAnsi="宋体" w:hint="eastAsia"/>
                <w:szCs w:val="21"/>
              </w:rPr>
              <w:t>A12</w:t>
            </w:r>
            <w:r>
              <w:rPr>
                <w:rFonts w:ascii="宋体" w:eastAsia="宋体" w:hAnsi="宋体" w:hint="eastAsia"/>
                <w:szCs w:val="21"/>
              </w:rPr>
              <w:t>号窗口</w:t>
            </w:r>
          </w:p>
        </w:tc>
      </w:tr>
      <w:tr w:rsidR="00877C36">
        <w:trPr>
          <w:trHeight w:val="454"/>
          <w:jc w:val="center"/>
        </w:trPr>
        <w:tc>
          <w:tcPr>
            <w:tcW w:w="1702"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b/>
                <w:szCs w:val="21"/>
              </w:rPr>
              <w:t>咨询电话</w:t>
            </w:r>
          </w:p>
        </w:tc>
        <w:tc>
          <w:tcPr>
            <w:tcW w:w="6854" w:type="dxa"/>
            <w:gridSpan w:val="3"/>
            <w:vAlign w:val="center"/>
          </w:tcPr>
          <w:p w:rsidR="00877C36" w:rsidRDefault="008446AD">
            <w:pPr>
              <w:spacing w:line="360" w:lineRule="exact"/>
              <w:jc w:val="left"/>
              <w:rPr>
                <w:rFonts w:ascii="宋体" w:eastAsia="宋体" w:hAnsi="宋体"/>
                <w:szCs w:val="21"/>
              </w:rPr>
            </w:pPr>
            <w:r>
              <w:rPr>
                <w:rFonts w:asciiTheme="minorEastAsia" w:hAnsiTheme="minorEastAsia" w:hint="eastAsia"/>
                <w:szCs w:val="21"/>
              </w:rPr>
              <w:t>0731-82213849</w:t>
            </w:r>
          </w:p>
        </w:tc>
      </w:tr>
      <w:tr w:rsidR="00877C36">
        <w:trPr>
          <w:trHeight w:val="454"/>
          <w:jc w:val="center"/>
        </w:trPr>
        <w:tc>
          <w:tcPr>
            <w:tcW w:w="993" w:type="dxa"/>
            <w:vMerge w:val="restart"/>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序号</w:t>
            </w:r>
          </w:p>
        </w:tc>
        <w:tc>
          <w:tcPr>
            <w:tcW w:w="4394" w:type="dxa"/>
            <w:gridSpan w:val="2"/>
            <w:vMerge w:val="restart"/>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申请材料</w:t>
            </w:r>
          </w:p>
        </w:tc>
        <w:tc>
          <w:tcPr>
            <w:tcW w:w="3169" w:type="dxa"/>
            <w:gridSpan w:val="2"/>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申请事项</w:t>
            </w:r>
          </w:p>
        </w:tc>
      </w:tr>
      <w:tr w:rsidR="00877C36">
        <w:trPr>
          <w:trHeight w:val="454"/>
          <w:jc w:val="center"/>
        </w:trPr>
        <w:tc>
          <w:tcPr>
            <w:tcW w:w="993" w:type="dxa"/>
            <w:vMerge/>
            <w:vAlign w:val="center"/>
          </w:tcPr>
          <w:p w:rsidR="00877C36" w:rsidRDefault="00877C36">
            <w:pPr>
              <w:spacing w:line="360" w:lineRule="exact"/>
              <w:jc w:val="center"/>
              <w:rPr>
                <w:rFonts w:ascii="宋体" w:eastAsia="宋体" w:hAnsi="宋体"/>
                <w:b/>
                <w:szCs w:val="21"/>
              </w:rPr>
            </w:pPr>
          </w:p>
        </w:tc>
        <w:tc>
          <w:tcPr>
            <w:tcW w:w="4394" w:type="dxa"/>
            <w:gridSpan w:val="2"/>
            <w:vMerge/>
            <w:vAlign w:val="center"/>
          </w:tcPr>
          <w:p w:rsidR="00877C36" w:rsidRDefault="00877C36">
            <w:pPr>
              <w:spacing w:line="360" w:lineRule="exact"/>
              <w:jc w:val="center"/>
              <w:rPr>
                <w:rFonts w:ascii="宋体" w:eastAsia="宋体" w:hAnsi="宋体"/>
                <w:b/>
                <w:szCs w:val="21"/>
              </w:rPr>
            </w:pPr>
          </w:p>
        </w:tc>
        <w:tc>
          <w:tcPr>
            <w:tcW w:w="1559" w:type="dxa"/>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升级、增项</w:t>
            </w:r>
          </w:p>
        </w:tc>
        <w:tc>
          <w:tcPr>
            <w:tcW w:w="1610" w:type="dxa"/>
            <w:vAlign w:val="center"/>
          </w:tcPr>
          <w:p w:rsidR="00877C36" w:rsidRDefault="008446AD">
            <w:pPr>
              <w:spacing w:line="360" w:lineRule="exact"/>
              <w:jc w:val="center"/>
              <w:rPr>
                <w:rFonts w:ascii="宋体" w:eastAsia="宋体" w:hAnsi="宋体"/>
                <w:b/>
                <w:szCs w:val="21"/>
              </w:rPr>
            </w:pPr>
            <w:r>
              <w:rPr>
                <w:rFonts w:ascii="宋体" w:eastAsia="宋体" w:hAnsi="宋体" w:hint="eastAsia"/>
                <w:b/>
                <w:szCs w:val="21"/>
              </w:rPr>
              <w:t>换证</w:t>
            </w:r>
          </w:p>
        </w:tc>
      </w:tr>
      <w:tr w:rsidR="00877C36">
        <w:trPr>
          <w:trHeight w:val="454"/>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1</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szCs w:val="21"/>
              </w:rPr>
              <w:t>带条码的建筑业企业资质申请表</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454"/>
          <w:jc w:val="center"/>
        </w:trPr>
        <w:tc>
          <w:tcPr>
            <w:tcW w:w="993"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2</w:t>
            </w:r>
          </w:p>
        </w:tc>
        <w:tc>
          <w:tcPr>
            <w:tcW w:w="4394" w:type="dxa"/>
            <w:gridSpan w:val="2"/>
            <w:vAlign w:val="center"/>
          </w:tcPr>
          <w:p w:rsidR="00877C36" w:rsidRDefault="008446AD">
            <w:pPr>
              <w:widowControl/>
              <w:jc w:val="left"/>
              <w:textAlignment w:val="center"/>
              <w:rPr>
                <w:rFonts w:ascii="宋体" w:eastAsia="宋体" w:hAnsi="宋体" w:cs="仿宋"/>
                <w:color w:val="000000"/>
                <w:szCs w:val="21"/>
              </w:rPr>
            </w:pPr>
            <w:r>
              <w:rPr>
                <w:rFonts w:ascii="宋体" w:eastAsia="宋体" w:hAnsi="宋体" w:cs="仿宋" w:hint="eastAsia"/>
                <w:color w:val="000000"/>
                <w:kern w:val="0"/>
                <w:szCs w:val="21"/>
              </w:rPr>
              <w:t>包含企业申报材料的</w:t>
            </w:r>
            <w:r>
              <w:rPr>
                <w:rFonts w:ascii="宋体" w:eastAsia="宋体" w:hAnsi="宋体" w:cs="仿宋"/>
                <w:color w:val="000000"/>
                <w:kern w:val="0"/>
                <w:szCs w:val="21"/>
              </w:rPr>
              <w:t>Z</w:t>
            </w:r>
            <w:r>
              <w:rPr>
                <w:rFonts w:ascii="宋体" w:eastAsia="宋体" w:hAnsi="宋体" w:cs="仿宋" w:hint="eastAsia"/>
                <w:color w:val="000000"/>
                <w:kern w:val="0"/>
                <w:szCs w:val="21"/>
              </w:rPr>
              <w:t>bb</w:t>
            </w:r>
            <w:r>
              <w:rPr>
                <w:rFonts w:ascii="宋体" w:eastAsia="宋体" w:hAnsi="宋体" w:cs="仿宋" w:hint="eastAsia"/>
                <w:color w:val="000000"/>
                <w:kern w:val="0"/>
                <w:szCs w:val="21"/>
              </w:rPr>
              <w:t>格式数据包</w:t>
            </w:r>
          </w:p>
        </w:tc>
        <w:tc>
          <w:tcPr>
            <w:tcW w:w="1559"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c>
          <w:tcPr>
            <w:tcW w:w="1610" w:type="dxa"/>
            <w:vAlign w:val="center"/>
          </w:tcPr>
          <w:p w:rsidR="00877C36" w:rsidRDefault="008446AD">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rPr>
              <w:t>√</w:t>
            </w:r>
          </w:p>
        </w:tc>
      </w:tr>
      <w:tr w:rsidR="00877C36">
        <w:trPr>
          <w:trHeight w:val="1115"/>
          <w:jc w:val="center"/>
        </w:trPr>
        <w:tc>
          <w:tcPr>
            <w:tcW w:w="8556" w:type="dxa"/>
            <w:gridSpan w:val="5"/>
            <w:vAlign w:val="center"/>
          </w:tcPr>
          <w:p w:rsidR="00877C36" w:rsidRDefault="008446AD">
            <w:pPr>
              <w:spacing w:line="276" w:lineRule="auto"/>
              <w:rPr>
                <w:rFonts w:ascii="宋体" w:eastAsia="宋体" w:hAnsi="宋体" w:cs="仿宋"/>
                <w:b/>
                <w:color w:val="000000"/>
                <w:kern w:val="0"/>
                <w:szCs w:val="21"/>
              </w:rPr>
            </w:pPr>
            <w:r>
              <w:rPr>
                <w:rFonts w:ascii="宋体" w:eastAsia="宋体" w:hAnsi="宋体" w:cs="仿宋" w:hint="eastAsia"/>
                <w:b/>
                <w:color w:val="000000"/>
                <w:kern w:val="0"/>
                <w:szCs w:val="21"/>
              </w:rPr>
              <w:t>备注：</w:t>
            </w:r>
          </w:p>
          <w:p w:rsidR="00877C36" w:rsidRDefault="008446AD">
            <w:pPr>
              <w:spacing w:line="276" w:lineRule="auto"/>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除特殊注明外，其他资料仅需提供一份；</w:t>
            </w:r>
          </w:p>
          <w:p w:rsidR="00877C36" w:rsidRDefault="008446AD">
            <w:pPr>
              <w:widowControl/>
              <w:textAlignment w:val="center"/>
              <w:rPr>
                <w:rFonts w:ascii="宋体" w:eastAsia="宋体" w:hAnsi="宋体" w:cs="仿宋"/>
                <w:color w:val="000000"/>
                <w:kern w:val="0"/>
                <w:szCs w:val="21"/>
              </w:rPr>
            </w:pPr>
            <w:r>
              <w:rPr>
                <w:rFonts w:asciiTheme="minorEastAsia" w:hAnsiTheme="minorEastAsia" w:hint="eastAsia"/>
                <w:szCs w:val="21"/>
              </w:rPr>
              <w:t>2.</w:t>
            </w:r>
            <w:r>
              <w:rPr>
                <w:rFonts w:asciiTheme="minorEastAsia" w:hAnsiTheme="minorEastAsia" w:hint="eastAsia"/>
                <w:szCs w:val="21"/>
              </w:rPr>
              <w:t>窗口直接受理时，需核验资质申报系统中企业上传资料的原件，请携带至现场。</w:t>
            </w:r>
            <w:r>
              <w:rPr>
                <w:rFonts w:asciiTheme="minorEastAsia" w:hAnsiTheme="minorEastAsia" w:hint="eastAsia"/>
                <w:szCs w:val="21"/>
              </w:rPr>
              <w:t xml:space="preserve"> </w:t>
            </w:r>
          </w:p>
        </w:tc>
      </w:tr>
    </w:tbl>
    <w:p w:rsidR="00877C36" w:rsidRDefault="00877C36">
      <w:pPr>
        <w:rPr>
          <w:rFonts w:asciiTheme="minorEastAsia" w:hAnsiTheme="minorEastAsia" w:cstheme="minorEastAsia"/>
          <w:b/>
          <w:bCs/>
          <w:sz w:val="24"/>
          <w:szCs w:val="24"/>
        </w:rPr>
      </w:pPr>
    </w:p>
    <w:p w:rsidR="00877C36" w:rsidRDefault="008446AD">
      <w:pPr>
        <w:jc w:val="center"/>
        <w:rPr>
          <w:rFonts w:asciiTheme="minorEastAsia" w:hAnsiTheme="minorEastAsia" w:cstheme="minorEastAsia"/>
          <w:b/>
          <w:bCs/>
          <w:sz w:val="24"/>
          <w:szCs w:val="24"/>
        </w:rPr>
      </w:pPr>
      <w:r>
        <w:rPr>
          <w:rFonts w:asciiTheme="minorEastAsia" w:hAnsiTheme="minorEastAsia" w:cstheme="minorEastAsia" w:hint="eastAsia"/>
          <w:b/>
          <w:bCs/>
          <w:sz w:val="28"/>
          <w:szCs w:val="28"/>
        </w:rPr>
        <w:t>权限内建筑业企业资质报部</w:t>
      </w:r>
    </w:p>
    <w:p w:rsidR="00877C36" w:rsidRDefault="00C2484E">
      <w:pPr>
        <w:jc w:val="center"/>
        <w:rPr>
          <w:color w:val="FF0000"/>
        </w:rPr>
      </w:pPr>
      <w:r>
        <w:rPr>
          <w:noProof/>
        </w:rPr>
        <mc:AlternateContent>
          <mc:Choice Requires="wps">
            <w:drawing>
              <wp:anchor distT="0" distB="0" distL="114300" distR="114300" simplePos="0" relativeHeight="251695104" behindDoc="0" locked="0" layoutInCell="1" allowOverlap="1">
                <wp:simplePos x="0" y="0"/>
                <wp:positionH relativeFrom="column">
                  <wp:posOffset>2416175</wp:posOffset>
                </wp:positionH>
                <wp:positionV relativeFrom="paragraph">
                  <wp:posOffset>36195</wp:posOffset>
                </wp:positionV>
                <wp:extent cx="1329055" cy="309880"/>
                <wp:effectExtent l="0" t="0" r="23495" b="13970"/>
                <wp:wrapNone/>
                <wp:docPr id="2" name="自选图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rsidR="00877C36" w:rsidRDefault="008446AD">
                            <w:pPr>
                              <w:jc w:val="center"/>
                            </w:pPr>
                            <w:r>
                              <w:rPr>
                                <w:rFonts w:hint="eastAsia"/>
                              </w:rPr>
                              <w:t>企业提交</w:t>
                            </w:r>
                          </w:p>
                        </w:txbxContent>
                      </wps:txbx>
                      <wps:bodyPr anchor="ctr" anchorCtr="0" upright="1"/>
                    </wps:wsp>
                  </a:graphicData>
                </a:graphic>
                <wp14:sizeRelH relativeFrom="page">
                  <wp14:pctWidth>0</wp14:pctWidth>
                </wp14:sizeRelH>
                <wp14:sizeRelV relativeFrom="page">
                  <wp14:pctHeight>0</wp14:pctHeight>
                </wp14:sizeRelV>
              </wp:anchor>
            </w:drawing>
          </mc:Choice>
          <mc:Fallback>
            <w:pict>
              <v:shape id="自选图形 93" o:spid="_x0000_s1079" type="#_x0000_t176" style="position:absolute;left:0;text-align:left;margin-left:190.25pt;margin-top:2.85pt;width:104.65pt;height:24.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" strokeweight="1pt">
                <v:path arrowok="t"/>
                <v:textbox>
                  <w:txbxContent>
                    <w:p w:rsidR="00877C36" w:rsidRDefault="008446AD">
                      <w:pPr>
                        <w:jc w:val="center"/>
                      </w:pPr>
                      <w:r>
                        <w:rPr>
                          <w:rFonts w:hint="eastAsia"/>
                        </w:rPr>
                        <w:t>企业提交</w:t>
                      </w:r>
                    </w:p>
                  </w:txbxContent>
                </v:textbox>
              </v:shape>
            </w:pict>
          </mc:Fallback>
        </mc:AlternateContent>
      </w:r>
    </w:p>
    <w:p w:rsidR="00877C36" w:rsidRDefault="00C2484E">
      <w:pPr>
        <w:jc w:val="center"/>
        <w:rPr>
          <w:color w:val="FF0000"/>
        </w:rPr>
      </w:pPr>
      <w:r>
        <w:rPr>
          <w:noProof/>
          <w:color w:val="FF0000"/>
        </w:rPr>
        <mc:AlternateContent>
          <mc:Choice Requires="wps">
            <w:drawing>
              <wp:anchor distT="0" distB="0" distL="114300" distR="114300" simplePos="0" relativeHeight="251692032" behindDoc="0" locked="0" layoutInCell="1" allowOverlap="1">
                <wp:simplePos x="0" y="0"/>
                <wp:positionH relativeFrom="column">
                  <wp:posOffset>3006725</wp:posOffset>
                </wp:positionH>
                <wp:positionV relativeFrom="paragraph">
                  <wp:posOffset>244475</wp:posOffset>
                </wp:positionV>
                <wp:extent cx="254000" cy="130810"/>
                <wp:effectExtent l="23495" t="0" r="36195" b="36195"/>
                <wp:wrapNone/>
                <wp:docPr id="60" name="自选图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rsidR="00877C36" w:rsidRDefault="00877C36">
                            <w:pPr>
                              <w:pStyle w:val="ab"/>
                              <w:spacing w:line="160" w:lineRule="exact"/>
                              <w:rPr>
                                <w:rFonts w:asciiTheme="minorEastAsia" w:hAnsiTheme="minorEastAsia"/>
                                <w:sz w:val="15"/>
                                <w:szCs w:val="15"/>
                              </w:rPr>
                            </w:pPr>
                          </w:p>
                        </w:txbxContent>
                      </wps:txbx>
                      <wps:bodyPr vert="vert270" anchor="ctr" anchorCtr="0" upright="1"/>
                    </wps:wsp>
                  </a:graphicData>
                </a:graphic>
                <wp14:sizeRelH relativeFrom="page">
                  <wp14:pctWidth>0</wp14:pctWidth>
                </wp14:sizeRelH>
                <wp14:sizeRelV relativeFrom="page">
                  <wp14:pctHeight>0</wp14:pctHeight>
                </wp14:sizeRelV>
              </wp:anchor>
            </w:drawing>
          </mc:Choice>
          <mc:Fallback>
            <w:pict>
              <v:shape id="自选图形 74" o:spid="_x0000_s1080" type="#_x0000_t13" style="position:absolute;left:0;text-align:left;margin-left:236.75pt;margin-top:19.25pt;width:20pt;height:10.3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" adj="10800" filled="f" strokeweight="1pt">
                <v:path arrowok="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89984" behindDoc="0" locked="0" layoutInCell="1" allowOverlap="1">
                <wp:simplePos x="0" y="0"/>
                <wp:positionH relativeFrom="column">
                  <wp:posOffset>1769110</wp:posOffset>
                </wp:positionH>
                <wp:positionV relativeFrom="paragraph">
                  <wp:posOffset>97155</wp:posOffset>
                </wp:positionV>
                <wp:extent cx="670560" cy="398145"/>
                <wp:effectExtent l="19050" t="19050" r="15240" b="40005"/>
                <wp:wrapNone/>
                <wp:docPr id="61" name="左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 cy="398145"/>
                        </a:xfrm>
                        <a:prstGeom prst="leftArrow">
                          <a:avLst/>
                        </a:prstGeom>
                        <a:solidFill>
                          <a:sysClr val="window" lastClr="FFFFFF"/>
                        </a:solidFill>
                        <a:ln w="12700" cap="flat" cmpd="sng" algn="ctr">
                          <a:solidFill>
                            <a:sysClr val="windowText" lastClr="000000"/>
                          </a:solidFill>
                          <a:prstDash val="solid"/>
                          <a:miter lim="800000"/>
                        </a:ln>
                        <a:effectLst/>
                      </wps:spPr>
                      <wps:txb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_x0000_s1081" type="#_x0000_t66" style="position:absolute;left:0;text-align:left;margin-left:139.3pt;margin-top:7.65pt;width:52.8pt;height:3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" adj="6413" fillcolor="window" strokecolor="windowText" strokeweight="1pt">
                <v:path arrowok="t"/>
                <v:textbox>
                  <w:txbxContent>
                    <w:p w:rsidR="00877C36" w:rsidRDefault="008446AD">
                      <w:pPr>
                        <w:pStyle w:val="ab"/>
                        <w:spacing w:line="160" w:lineRule="exact"/>
                        <w:jc w:val="left"/>
                        <w:rPr>
                          <w:rFonts w:asciiTheme="minorEastAsia" w:hAnsiTheme="minorEastAsia"/>
                          <w:sz w:val="15"/>
                          <w:szCs w:val="15"/>
                        </w:rPr>
                      </w:pPr>
                      <w:r>
                        <w:rPr>
                          <w:rFonts w:asciiTheme="minorEastAsia" w:hAnsiTheme="minorEastAsia" w:hint="eastAsia"/>
                          <w:sz w:val="15"/>
                          <w:szCs w:val="15"/>
                        </w:rPr>
                        <w:t>不合格</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476250</wp:posOffset>
                </wp:positionH>
                <wp:positionV relativeFrom="paragraph">
                  <wp:posOffset>164465</wp:posOffset>
                </wp:positionV>
                <wp:extent cx="1294130" cy="638175"/>
                <wp:effectExtent l="0" t="0" r="20320" b="28575"/>
                <wp:wrapNone/>
                <wp:docPr id="62" name="流程图: 可选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130" cy="638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877C36" w:rsidRDefault="008446AD">
                            <w:pPr>
                              <w:jc w:val="center"/>
                            </w:pPr>
                            <w:r>
                              <w:rPr>
                                <w:rFonts w:hint="eastAsia"/>
                              </w:rPr>
                              <w:t>对不符合条件的，一次性告知</w:t>
                            </w:r>
                          </w:p>
                          <w:p w:rsidR="00877C36" w:rsidRDefault="00877C36">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_x0000_s1082" type="#_x0000_t176" style="position:absolute;left:0;text-align:left;margin-left:37.5pt;margin-top:12.95pt;width:101.9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" fillcolor="window" strokecolor="windowText" strokeweight="1pt">
                <v:path arrowok="t"/>
                <v:textbox>
                  <w:txbxContent>
                    <w:p w:rsidR="00877C36" w:rsidRDefault="008446AD">
                      <w:pPr>
                        <w:jc w:val="center"/>
                      </w:pPr>
                      <w:r>
                        <w:rPr>
                          <w:rFonts w:hint="eastAsia"/>
                        </w:rPr>
                        <w:t>对不符合条件的，一次性告知</w:t>
                      </w:r>
                    </w:p>
                    <w:p w:rsidR="00877C36" w:rsidRDefault="00877C36">
                      <w:pPr>
                        <w:spacing w:line="240" w:lineRule="exact"/>
                        <w:jc w:val="center"/>
                        <w:rPr>
                          <w:sz w:val="18"/>
                          <w:szCs w:val="18"/>
                        </w:rPr>
                      </w:pP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2460625</wp:posOffset>
                </wp:positionH>
                <wp:positionV relativeFrom="paragraph">
                  <wp:posOffset>49530</wp:posOffset>
                </wp:positionV>
                <wp:extent cx="1351280" cy="547370"/>
                <wp:effectExtent l="0" t="0" r="20320" b="24130"/>
                <wp:wrapNone/>
                <wp:docPr id="63" name="流程图: 可选过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280" cy="54737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877C36" w:rsidRDefault="008446AD">
                            <w:pPr>
                              <w:jc w:val="center"/>
                            </w:pPr>
                            <w:r>
                              <w:rPr>
                                <w:rFonts w:hint="eastAsia"/>
                              </w:rPr>
                              <w:t>窗口受理</w:t>
                            </w:r>
                          </w:p>
                          <w:p w:rsidR="00877C36" w:rsidRDefault="00877C36"/>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流程图: 可选过程 32" o:spid="_x0000_s1083" type="#_x0000_t176" style="position:absolute;left:0;text-align:left;margin-left:193.75pt;margin-top:3.9pt;width:106.4pt;height:4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" fillcolor="window" strokecolor="windowText" strokeweight="1pt">
                <v:path arrowok="t"/>
                <v:textbox>
                  <w:txbxContent>
                    <w:p w:rsidR="00877C36" w:rsidRDefault="008446AD">
                      <w:pPr>
                        <w:jc w:val="center"/>
                      </w:pPr>
                      <w:r>
                        <w:rPr>
                          <w:rFonts w:hint="eastAsia"/>
                        </w:rPr>
                        <w:t>窗口受理</w:t>
                      </w:r>
                    </w:p>
                    <w:p w:rsidR="00877C36" w:rsidRDefault="00877C36"/>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94080" behindDoc="0" locked="0" layoutInCell="1" allowOverlap="1">
                <wp:simplePos x="0" y="0"/>
                <wp:positionH relativeFrom="column">
                  <wp:posOffset>1785620</wp:posOffset>
                </wp:positionH>
                <wp:positionV relativeFrom="paragraph">
                  <wp:posOffset>99060</wp:posOffset>
                </wp:positionV>
                <wp:extent cx="715645" cy="474345"/>
                <wp:effectExtent l="0" t="19050" r="46355" b="40005"/>
                <wp:wrapNone/>
                <wp:docPr id="64" name="右箭头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47434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rsidR="00877C36" w:rsidRDefault="008446AD">
                            <w:pPr>
                              <w:pStyle w:val="ab"/>
                              <w:spacing w:line="160" w:lineRule="exact"/>
                              <w:ind w:firstLineChars="100" w:firstLine="150"/>
                              <w:rPr>
                                <w:rFonts w:asciiTheme="minorEastAsia" w:hAnsiTheme="minorEastAsia"/>
                                <w:sz w:val="15"/>
                                <w:szCs w:val="15"/>
                              </w:rPr>
                            </w:pPr>
                            <w:r>
                              <w:rPr>
                                <w:rFonts w:asciiTheme="minorEastAsia" w:hAnsiTheme="minorEastAsia" w:hint="eastAsia"/>
                                <w:sz w:val="15"/>
                                <w:szCs w:val="15"/>
                              </w:rPr>
                              <w:t>整改</w:t>
                            </w:r>
                          </w:p>
                          <w:p w:rsidR="00877C36" w:rsidRDefault="00877C36">
                            <w:pPr>
                              <w:pStyle w:val="ab"/>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_x0000_s1084" type="#_x0000_t13" style="position:absolute;left:0;text-align:left;margin-left:140.6pt;margin-top:7.8pt;width:56.35pt;height:3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" adj="14442" fillcolor="window" strokecolor="windowText" strokeweight="1pt">
                <v:path arrowok="t"/>
                <v:textbox>
                  <w:txbxContent>
                    <w:p w:rsidR="00877C36" w:rsidRDefault="008446AD">
                      <w:pPr>
                        <w:pStyle w:val="ab"/>
                        <w:spacing w:line="160" w:lineRule="exact"/>
                        <w:ind w:firstLineChars="100" w:firstLine="150"/>
                        <w:rPr>
                          <w:rFonts w:asciiTheme="minorEastAsia" w:hAnsiTheme="minorEastAsia"/>
                          <w:sz w:val="15"/>
                          <w:szCs w:val="15"/>
                        </w:rPr>
                      </w:pPr>
                      <w:r>
                        <w:rPr>
                          <w:rFonts w:asciiTheme="minorEastAsia" w:hAnsiTheme="minorEastAsia" w:hint="eastAsia"/>
                          <w:sz w:val="15"/>
                          <w:szCs w:val="15"/>
                        </w:rPr>
                        <w:t>整改</w:t>
                      </w:r>
                    </w:p>
                    <w:p w:rsidR="00877C36" w:rsidRDefault="00877C36">
                      <w:pPr>
                        <w:pStyle w:val="ab"/>
                        <w:spacing w:line="160" w:lineRule="exact"/>
                        <w:rPr>
                          <w:rFonts w:asciiTheme="minorEastAsia" w:hAnsiTheme="minorEastAsia"/>
                          <w:sz w:val="15"/>
                          <w:szCs w:val="15"/>
                        </w:rPr>
                      </w:pPr>
                    </w:p>
                  </w:txbxContent>
                </v:textbox>
              </v:shape>
            </w:pict>
          </mc:Fallback>
        </mc:AlternateContent>
      </w:r>
    </w:p>
    <w:p w:rsidR="00877C36" w:rsidRDefault="00877C36">
      <w:pPr>
        <w:jc w:val="center"/>
      </w:pPr>
    </w:p>
    <w:p w:rsidR="00877C36" w:rsidRDefault="00C2484E">
      <w:pPr>
        <w:jc w:val="center"/>
      </w:pPr>
      <w:r>
        <w:rPr>
          <w:noProof/>
          <w:color w:val="FF0000"/>
        </w:rPr>
        <mc:AlternateContent>
          <mc:Choice Requires="wps">
            <w:drawing>
              <wp:anchor distT="0" distB="0" distL="114300" distR="114300" simplePos="0" relativeHeight="251693056" behindDoc="0" locked="0" layoutInCell="1" allowOverlap="1">
                <wp:simplePos x="0" y="0"/>
                <wp:positionH relativeFrom="column">
                  <wp:posOffset>3022600</wp:posOffset>
                </wp:positionH>
                <wp:positionV relativeFrom="paragraph">
                  <wp:posOffset>72390</wp:posOffset>
                </wp:positionV>
                <wp:extent cx="254000" cy="130810"/>
                <wp:effectExtent l="23495" t="0" r="36195" b="36195"/>
                <wp:wrapNone/>
                <wp:docPr id="65" name="自选图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rsidR="00877C36" w:rsidRDefault="00877C36">
                            <w:pPr>
                              <w:pStyle w:val="ab"/>
                              <w:spacing w:line="160" w:lineRule="exact"/>
                              <w:rPr>
                                <w:rFonts w:asciiTheme="minorEastAsia" w:hAnsiTheme="minorEastAsia"/>
                                <w:sz w:val="15"/>
                                <w:szCs w:val="15"/>
                              </w:rPr>
                            </w:pPr>
                          </w:p>
                        </w:txbxContent>
                      </wps:txbx>
                      <wps:bodyPr vert="vert270" anchor="ctr" anchorCtr="0" upright="1"/>
                    </wps:wsp>
                  </a:graphicData>
                </a:graphic>
                <wp14:sizeRelH relativeFrom="page">
                  <wp14:pctWidth>0</wp14:pctWidth>
                </wp14:sizeRelH>
                <wp14:sizeRelV relativeFrom="page">
                  <wp14:pctHeight>0</wp14:pctHeight>
                </wp14:sizeRelV>
              </wp:anchor>
            </w:drawing>
          </mc:Choice>
          <mc:Fallback>
            <w:pict>
              <v:shape id="自选图形 77" o:spid="_x0000_s1085" type="#_x0000_t13" style="position:absolute;left:0;text-align:left;margin-left:238pt;margin-top:5.7pt;width:20pt;height:10.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" adj="10800" filled="f" strokeweight="1pt">
                <v:path arrowok="t"/>
                <v:textbox style="layout-flow:vertical;mso-layout-flow-alt:bottom-to-top">
                  <w:txbxContent>
                    <w:p w:rsidR="00877C36" w:rsidRDefault="00877C36">
                      <w:pPr>
                        <w:pStyle w:val="ab"/>
                        <w:spacing w:line="160" w:lineRule="exact"/>
                        <w:rPr>
                          <w:rFonts w:asciiTheme="minorEastAsia" w:hAnsiTheme="minorEastAsia"/>
                          <w:sz w:val="15"/>
                          <w:szCs w:val="15"/>
                        </w:rPr>
                      </w:pPr>
                    </w:p>
                  </w:txbxContent>
                </v:textbox>
              </v:shape>
            </w:pict>
          </mc:Fallback>
        </mc:AlternateContent>
      </w:r>
    </w:p>
    <w:p w:rsidR="00877C36" w:rsidRDefault="00C2484E">
      <w:pPr>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2486025</wp:posOffset>
                </wp:positionH>
                <wp:positionV relativeFrom="paragraph">
                  <wp:posOffset>105410</wp:posOffset>
                </wp:positionV>
                <wp:extent cx="1329055" cy="309880"/>
                <wp:effectExtent l="0" t="0" r="23495" b="13970"/>
                <wp:wrapNone/>
                <wp:docPr id="66" name="自选图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rsidR="00877C36" w:rsidRDefault="008446AD">
                            <w:pPr>
                              <w:jc w:val="center"/>
                            </w:pPr>
                            <w:r>
                              <w:rPr>
                                <w:rFonts w:hint="eastAsia"/>
                              </w:rPr>
                              <w:t>报部</w:t>
                            </w:r>
                          </w:p>
                        </w:txbxContent>
                      </wps:txbx>
                      <wps:bodyPr anchor="ctr" anchorCtr="0" upright="1"/>
                    </wps:wsp>
                  </a:graphicData>
                </a:graphic>
                <wp14:sizeRelH relativeFrom="page">
                  <wp14:pctWidth>0</wp14:pctWidth>
                </wp14:sizeRelH>
                <wp14:sizeRelV relativeFrom="page">
                  <wp14:pctHeight>0</wp14:pctHeight>
                </wp14:sizeRelV>
              </wp:anchor>
            </w:drawing>
          </mc:Choice>
          <mc:Fallback>
            <w:pict>
              <v:shape id="_x0000_s1086" type="#_x0000_t176" style="position:absolute;left:0;text-align:left;margin-left:195.75pt;margin-top:8.3pt;width:104.65pt;height:24.4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" strokeweight="1pt">
                <v:path arrowok="t"/>
                <v:textbox>
                  <w:txbxContent>
                    <w:p w:rsidR="00877C36" w:rsidRDefault="008446AD">
                      <w:pPr>
                        <w:jc w:val="center"/>
                      </w:pPr>
                      <w:r>
                        <w:rPr>
                          <w:rFonts w:hint="eastAsia"/>
                        </w:rPr>
                        <w:t>报部</w:t>
                      </w:r>
                    </w:p>
                  </w:txbxContent>
                </v:textbox>
              </v:shape>
            </w:pict>
          </mc:Fallback>
        </mc:AlternateContent>
      </w:r>
    </w:p>
    <w:p w:rsidR="00877C36" w:rsidRDefault="00877C36">
      <w:pPr>
        <w:jc w:val="center"/>
        <w:rPr>
          <w:rFonts w:ascii="方正小标宋_GBK" w:eastAsia="方正小标宋_GBK"/>
          <w:sz w:val="28"/>
          <w:szCs w:val="28"/>
        </w:rPr>
      </w:pPr>
    </w:p>
    <w:p w:rsidR="00877C36" w:rsidRDefault="008446AD">
      <w:pPr>
        <w:widowControl/>
        <w:jc w:val="left"/>
      </w:pPr>
      <w:r>
        <w:br w:type="page"/>
      </w:r>
    </w:p>
    <w:p w:rsidR="00877C36" w:rsidRDefault="008446AD">
      <w:pPr>
        <w:ind w:firstLineChars="200" w:firstLine="883"/>
        <w:jc w:val="center"/>
        <w:rPr>
          <w:rFonts w:ascii="黑体" w:eastAsia="黑体" w:hAnsi="宋体" w:cs="Times New Roman"/>
          <w:b/>
          <w:sz w:val="44"/>
          <w:szCs w:val="44"/>
        </w:rPr>
      </w:pPr>
      <w:r>
        <w:rPr>
          <w:rFonts w:ascii="黑体" w:eastAsia="黑体" w:hAnsi="宋体" w:cs="Times New Roman" w:hint="eastAsia"/>
          <w:b/>
          <w:sz w:val="44"/>
          <w:szCs w:val="44"/>
        </w:rPr>
        <w:lastRenderedPageBreak/>
        <w:t>企业资质证书打印信息确认表</w:t>
      </w:r>
    </w:p>
    <w:p w:rsidR="00877C36" w:rsidRDefault="00877C36">
      <w:pPr>
        <w:rPr>
          <w:rFonts w:ascii="仿宋_GB2312" w:eastAsia="仿宋_GB2312" w:hAnsi="宋体" w:cs="宋体"/>
          <w:b/>
          <w:bCs/>
          <w:kern w:val="0"/>
          <w:sz w:val="28"/>
          <w:szCs w:val="28"/>
        </w:rPr>
      </w:pPr>
    </w:p>
    <w:p w:rsidR="00877C36" w:rsidRDefault="008446AD">
      <w:pPr>
        <w:ind w:firstLineChars="400" w:firstLine="1124"/>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（单位公章）</w:t>
      </w:r>
    </w:p>
    <w:tbl>
      <w:tblPr>
        <w:tblW w:w="9750" w:type="dxa"/>
        <w:jc w:val="center"/>
        <w:tblLook w:val="04A0" w:firstRow="1" w:lastRow="0" w:firstColumn="1" w:lastColumn="0" w:noHBand="0" w:noVBand="1"/>
      </w:tblPr>
      <w:tblGrid>
        <w:gridCol w:w="2245"/>
        <w:gridCol w:w="2634"/>
        <w:gridCol w:w="1074"/>
        <w:gridCol w:w="871"/>
        <w:gridCol w:w="931"/>
        <w:gridCol w:w="1988"/>
        <w:gridCol w:w="7"/>
      </w:tblGrid>
      <w:tr w:rsidR="00877C36">
        <w:trPr>
          <w:trHeight w:val="615"/>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企</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业</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名</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称</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877C36">
        <w:trPr>
          <w:trHeight w:val="608"/>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spacing w:line="2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组织机构代码</w:t>
            </w:r>
            <w:r>
              <w:rPr>
                <w:rFonts w:ascii="仿宋_GB2312" w:eastAsia="仿宋_GB2312" w:hAnsi="宋体" w:cs="宋体" w:hint="eastAsia"/>
                <w:b/>
                <w:bCs/>
                <w:kern w:val="0"/>
                <w:szCs w:val="21"/>
              </w:rPr>
              <w:t>/</w:t>
            </w:r>
            <w:r>
              <w:rPr>
                <w:rFonts w:ascii="仿宋_GB2312" w:eastAsia="仿宋_GB2312" w:hAnsi="宋体" w:cs="宋体" w:hint="eastAsia"/>
                <w:b/>
                <w:bCs/>
                <w:kern w:val="0"/>
                <w:szCs w:val="21"/>
              </w:rPr>
              <w:t>社会统一信用代码</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877C36">
        <w:trPr>
          <w:trHeight w:val="608"/>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法定代表人</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77C36">
            <w:pPr>
              <w:widowControl/>
              <w:jc w:val="center"/>
              <w:rPr>
                <w:rFonts w:ascii="仿宋_GB2312" w:eastAsia="仿宋_GB2312" w:hAnsi="宋体" w:cs="宋体"/>
                <w:kern w:val="0"/>
                <w:sz w:val="24"/>
                <w:szCs w:val="24"/>
              </w:rPr>
            </w:pPr>
          </w:p>
        </w:tc>
      </w:tr>
      <w:tr w:rsidR="00877C36">
        <w:trPr>
          <w:trHeight w:val="608"/>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法人身份证号码</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77C36">
            <w:pPr>
              <w:widowControl/>
              <w:jc w:val="center"/>
              <w:rPr>
                <w:rFonts w:ascii="仿宋_GB2312" w:eastAsia="仿宋_GB2312" w:hAnsi="宋体" w:cs="宋体"/>
                <w:kern w:val="0"/>
                <w:sz w:val="24"/>
                <w:szCs w:val="24"/>
              </w:rPr>
            </w:pPr>
          </w:p>
        </w:tc>
      </w:tr>
      <w:tr w:rsidR="00877C36">
        <w:trPr>
          <w:trHeight w:val="608"/>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经</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济</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性</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质</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77C36">
            <w:pPr>
              <w:widowControl/>
              <w:jc w:val="center"/>
              <w:rPr>
                <w:rFonts w:ascii="仿宋_GB2312" w:eastAsia="仿宋_GB2312" w:hAnsi="宋体" w:cs="宋体"/>
                <w:kern w:val="0"/>
                <w:sz w:val="24"/>
                <w:szCs w:val="24"/>
              </w:rPr>
            </w:pPr>
          </w:p>
        </w:tc>
      </w:tr>
      <w:tr w:rsidR="00877C36">
        <w:trPr>
          <w:trHeight w:val="608"/>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注</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册</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地</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址</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77C36">
            <w:pPr>
              <w:widowControl/>
              <w:jc w:val="center"/>
              <w:rPr>
                <w:rFonts w:ascii="仿宋_GB2312" w:eastAsia="仿宋_GB2312" w:hAnsi="宋体" w:cs="宋体"/>
                <w:kern w:val="0"/>
                <w:sz w:val="24"/>
                <w:szCs w:val="24"/>
              </w:rPr>
            </w:pPr>
          </w:p>
        </w:tc>
      </w:tr>
      <w:tr w:rsidR="00877C36">
        <w:trPr>
          <w:gridAfter w:val="1"/>
          <w:wAfter w:w="7" w:type="dxa"/>
          <w:trHeight w:val="608"/>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所</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在</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城</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市</w:t>
            </w:r>
          </w:p>
        </w:tc>
        <w:tc>
          <w:tcPr>
            <w:tcW w:w="2634" w:type="dxa"/>
            <w:tcBorders>
              <w:top w:val="nil"/>
              <w:left w:val="single" w:sz="4" w:space="0" w:color="auto"/>
              <w:bottom w:val="single" w:sz="4" w:space="0" w:color="auto"/>
              <w:right w:val="single" w:sz="4" w:space="0" w:color="auto"/>
            </w:tcBorders>
            <w:shd w:val="clear" w:color="auto" w:fill="auto"/>
            <w:vAlign w:val="center"/>
          </w:tcPr>
          <w:p w:rsidR="00877C36" w:rsidRDefault="00877C36">
            <w:pPr>
              <w:widowControl/>
              <w:jc w:val="center"/>
              <w:rPr>
                <w:rFonts w:ascii="仿宋_GB2312" w:eastAsia="仿宋_GB2312" w:hAnsi="宋体" w:cs="宋体"/>
                <w:b/>
                <w:bCs/>
                <w:kern w:val="0"/>
                <w:sz w:val="28"/>
                <w:szCs w:val="28"/>
              </w:rPr>
            </w:pPr>
          </w:p>
        </w:tc>
        <w:tc>
          <w:tcPr>
            <w:tcW w:w="1945" w:type="dxa"/>
            <w:gridSpan w:val="2"/>
            <w:tcBorders>
              <w:top w:val="nil"/>
              <w:left w:val="single" w:sz="4" w:space="0" w:color="auto"/>
              <w:bottom w:val="single" w:sz="4" w:space="0" w:color="auto"/>
              <w:right w:val="single" w:sz="4" w:space="0" w:color="auto"/>
            </w:tcBorders>
            <w:shd w:val="clear" w:color="auto" w:fill="auto"/>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所在区县</w:t>
            </w:r>
          </w:p>
        </w:tc>
        <w:tc>
          <w:tcPr>
            <w:tcW w:w="2919" w:type="dxa"/>
            <w:gridSpan w:val="2"/>
            <w:tcBorders>
              <w:top w:val="nil"/>
              <w:left w:val="single" w:sz="4" w:space="0" w:color="auto"/>
              <w:bottom w:val="single" w:sz="4" w:space="0" w:color="auto"/>
              <w:right w:val="single" w:sz="4" w:space="0" w:color="auto"/>
            </w:tcBorders>
            <w:shd w:val="clear" w:color="auto" w:fill="auto"/>
            <w:vAlign w:val="center"/>
          </w:tcPr>
          <w:p w:rsidR="00877C36" w:rsidRDefault="00877C36">
            <w:pPr>
              <w:widowControl/>
              <w:jc w:val="center"/>
              <w:rPr>
                <w:rFonts w:ascii="仿宋_GB2312" w:eastAsia="仿宋_GB2312" w:hAnsi="宋体" w:cs="宋体"/>
                <w:b/>
                <w:bCs/>
                <w:kern w:val="0"/>
                <w:sz w:val="28"/>
                <w:szCs w:val="28"/>
              </w:rPr>
            </w:pPr>
          </w:p>
        </w:tc>
      </w:tr>
      <w:tr w:rsidR="00877C36">
        <w:trPr>
          <w:trHeight w:val="421"/>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Cs/>
                <w:spacing w:val="-20"/>
                <w:kern w:val="0"/>
                <w:sz w:val="28"/>
                <w:szCs w:val="28"/>
              </w:rPr>
            </w:pPr>
            <w:r>
              <w:rPr>
                <w:rFonts w:ascii="仿宋_GB2312" w:eastAsia="仿宋_GB2312" w:hAnsi="宋体" w:cs="宋体" w:hint="eastAsia"/>
                <w:b/>
                <w:bCs/>
                <w:kern w:val="0"/>
                <w:sz w:val="28"/>
                <w:szCs w:val="28"/>
              </w:rPr>
              <w:t>营业执照注册号</w:t>
            </w:r>
          </w:p>
        </w:tc>
        <w:tc>
          <w:tcPr>
            <w:tcW w:w="3708" w:type="dxa"/>
            <w:gridSpan w:val="2"/>
            <w:tcBorders>
              <w:top w:val="single" w:sz="4" w:space="0" w:color="auto"/>
              <w:left w:val="nil"/>
              <w:bottom w:val="single" w:sz="4" w:space="0" w:color="auto"/>
              <w:right w:val="single" w:sz="4" w:space="0" w:color="auto"/>
            </w:tcBorders>
            <w:shd w:val="clear" w:color="auto" w:fill="auto"/>
            <w:noWrap/>
            <w:vAlign w:val="center"/>
          </w:tcPr>
          <w:p w:rsidR="00877C36" w:rsidRDefault="00877C36">
            <w:pPr>
              <w:widowControl/>
              <w:jc w:val="center"/>
              <w:rPr>
                <w:rFonts w:ascii="仿宋_GB2312" w:eastAsia="仿宋_GB2312" w:hAnsi="宋体" w:cs="宋体"/>
                <w:kern w:val="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tcPr>
          <w:p w:rsidR="00877C36" w:rsidRDefault="008446AD">
            <w:pPr>
              <w:widowControl/>
              <w:snapToGrid w:val="0"/>
              <w:spacing w:line="340" w:lineRule="exact"/>
              <w:jc w:val="center"/>
              <w:rPr>
                <w:rFonts w:ascii="仿宋_GB2312" w:eastAsia="仿宋_GB2312" w:hAnsi="宋体" w:cs="宋体"/>
                <w:kern w:val="0"/>
                <w:sz w:val="24"/>
                <w:szCs w:val="24"/>
              </w:rPr>
            </w:pPr>
            <w:r>
              <w:rPr>
                <w:rFonts w:ascii="仿宋_GB2312" w:eastAsia="仿宋_GB2312" w:hAnsi="宋体" w:cs="宋体" w:hint="eastAsia"/>
                <w:b/>
                <w:bCs/>
                <w:kern w:val="0"/>
                <w:sz w:val="28"/>
                <w:szCs w:val="28"/>
              </w:rPr>
              <w:t>注册资本金</w:t>
            </w:r>
          </w:p>
        </w:tc>
        <w:tc>
          <w:tcPr>
            <w:tcW w:w="1995" w:type="dxa"/>
            <w:gridSpan w:val="2"/>
            <w:tcBorders>
              <w:top w:val="single" w:sz="4" w:space="0" w:color="auto"/>
              <w:left w:val="nil"/>
              <w:bottom w:val="single" w:sz="4" w:space="0" w:color="auto"/>
              <w:right w:val="single" w:sz="4" w:space="0" w:color="auto"/>
            </w:tcBorders>
            <w:shd w:val="clear" w:color="auto" w:fill="auto"/>
            <w:vAlign w:val="center"/>
          </w:tcPr>
          <w:p w:rsidR="00877C36" w:rsidRDefault="008446AD">
            <w:pPr>
              <w:widowControl/>
              <w:jc w:val="center"/>
              <w:rPr>
                <w:rFonts w:ascii="仿宋_GB2312" w:eastAsia="仿宋_GB2312" w:hAnsi="宋体" w:cs="宋体"/>
                <w:b/>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b/>
                <w:kern w:val="0"/>
                <w:sz w:val="24"/>
                <w:szCs w:val="24"/>
              </w:rPr>
              <w:t>万元</w:t>
            </w:r>
          </w:p>
        </w:tc>
      </w:tr>
      <w:tr w:rsidR="00877C36">
        <w:trPr>
          <w:trHeight w:val="551"/>
          <w:jc w:val="center"/>
        </w:trPr>
        <w:tc>
          <w:tcPr>
            <w:tcW w:w="2245" w:type="dxa"/>
            <w:tcBorders>
              <w:top w:val="nil"/>
              <w:left w:val="single" w:sz="4" w:space="0" w:color="auto"/>
              <w:bottom w:val="single" w:sz="4" w:space="0" w:color="auto"/>
              <w:right w:val="single" w:sz="4" w:space="0" w:color="auto"/>
            </w:tcBorders>
            <w:shd w:val="clear" w:color="auto" w:fill="auto"/>
            <w:noWrap/>
            <w:vAlign w:val="center"/>
          </w:tcPr>
          <w:p w:rsidR="00877C36" w:rsidRDefault="008446A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系</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电</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话</w:t>
            </w:r>
          </w:p>
        </w:tc>
        <w:tc>
          <w:tcPr>
            <w:tcW w:w="3708" w:type="dxa"/>
            <w:gridSpan w:val="2"/>
            <w:tcBorders>
              <w:top w:val="single" w:sz="4" w:space="0" w:color="auto"/>
              <w:left w:val="nil"/>
              <w:bottom w:val="single" w:sz="4" w:space="0" w:color="auto"/>
              <w:right w:val="single" w:sz="4" w:space="0" w:color="auto"/>
            </w:tcBorders>
            <w:shd w:val="clear" w:color="auto" w:fill="auto"/>
            <w:noWrap/>
            <w:vAlign w:val="center"/>
          </w:tcPr>
          <w:p w:rsidR="00877C36" w:rsidRDefault="00877C36">
            <w:pPr>
              <w:widowControl/>
              <w:jc w:val="center"/>
              <w:rPr>
                <w:rFonts w:ascii="仿宋_GB2312" w:eastAsia="仿宋_GB2312" w:hAnsi="宋体" w:cs="宋体"/>
                <w:kern w:val="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tcPr>
          <w:p w:rsidR="00877C36" w:rsidRDefault="008446AD">
            <w:pPr>
              <w:widowControl/>
              <w:jc w:val="center"/>
              <w:rPr>
                <w:rFonts w:ascii="仿宋_GB2312" w:eastAsia="仿宋_GB2312" w:hAnsi="宋体" w:cs="宋体"/>
                <w:kern w:val="0"/>
                <w:sz w:val="24"/>
                <w:szCs w:val="24"/>
              </w:rPr>
            </w:pPr>
            <w:r>
              <w:rPr>
                <w:rFonts w:ascii="仿宋_GB2312" w:eastAsia="仿宋_GB2312" w:hAnsi="宋体" w:cs="宋体" w:hint="eastAsia"/>
                <w:b/>
                <w:bCs/>
                <w:kern w:val="0"/>
                <w:sz w:val="28"/>
                <w:szCs w:val="28"/>
              </w:rPr>
              <w:t>邮政编码</w:t>
            </w:r>
          </w:p>
        </w:tc>
        <w:tc>
          <w:tcPr>
            <w:tcW w:w="1995" w:type="dxa"/>
            <w:gridSpan w:val="2"/>
            <w:tcBorders>
              <w:top w:val="single" w:sz="4" w:space="0" w:color="auto"/>
              <w:left w:val="nil"/>
              <w:bottom w:val="single" w:sz="4" w:space="0" w:color="auto"/>
              <w:right w:val="single" w:sz="4" w:space="0" w:color="auto"/>
            </w:tcBorders>
            <w:shd w:val="clear" w:color="auto" w:fill="auto"/>
            <w:vAlign w:val="center"/>
          </w:tcPr>
          <w:p w:rsidR="00877C36" w:rsidRDefault="00877C36">
            <w:pPr>
              <w:widowControl/>
              <w:jc w:val="center"/>
              <w:rPr>
                <w:rFonts w:ascii="仿宋_GB2312" w:eastAsia="仿宋_GB2312" w:hAnsi="宋体" w:cs="宋体"/>
                <w:kern w:val="0"/>
                <w:sz w:val="24"/>
                <w:szCs w:val="24"/>
              </w:rPr>
            </w:pPr>
          </w:p>
        </w:tc>
      </w:tr>
      <w:tr w:rsidR="00877C36">
        <w:trPr>
          <w:trHeight w:val="2740"/>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7C36" w:rsidRDefault="008446AD">
            <w:pPr>
              <w:widowControl/>
              <w:snapToGrid w:val="0"/>
              <w:spacing w:line="400" w:lineRule="exact"/>
              <w:jc w:val="center"/>
              <w:rPr>
                <w:rFonts w:ascii="仿宋_GB2312" w:eastAsia="仿宋_GB2312" w:hAnsi="宋体" w:cs="宋体"/>
                <w:b/>
                <w:bCs/>
                <w:spacing w:val="-30"/>
                <w:kern w:val="0"/>
                <w:sz w:val="28"/>
                <w:szCs w:val="28"/>
              </w:rPr>
            </w:pPr>
            <w:r>
              <w:rPr>
                <w:rFonts w:ascii="仿宋_GB2312" w:eastAsia="仿宋_GB2312" w:hAnsi="宋体" w:cs="宋体" w:hint="eastAsia"/>
                <w:b/>
                <w:bCs/>
                <w:kern w:val="0"/>
                <w:sz w:val="28"/>
                <w:szCs w:val="28"/>
              </w:rPr>
              <w:t>企业申请资质内容</w:t>
            </w:r>
            <w:r>
              <w:rPr>
                <w:rFonts w:ascii="仿宋_GB2312" w:eastAsia="仿宋_GB2312" w:hAnsi="宋体" w:cs="宋体" w:hint="eastAsia"/>
                <w:b/>
                <w:bCs/>
                <w:spacing w:val="-30"/>
                <w:kern w:val="0"/>
                <w:sz w:val="28"/>
                <w:szCs w:val="28"/>
              </w:rPr>
              <w:t>(</w:t>
            </w:r>
            <w:r>
              <w:rPr>
                <w:rFonts w:ascii="仿宋_GB2312" w:eastAsia="仿宋_GB2312" w:hAnsi="宋体" w:cs="宋体" w:hint="eastAsia"/>
                <w:b/>
                <w:bCs/>
                <w:kern w:val="0"/>
                <w:sz w:val="28"/>
                <w:szCs w:val="28"/>
              </w:rPr>
              <w:t>住房和城乡建设厅审批资质</w:t>
            </w:r>
            <w:r>
              <w:rPr>
                <w:rFonts w:ascii="仿宋_GB2312" w:eastAsia="仿宋_GB2312" w:hAnsi="宋体" w:cs="宋体" w:hint="eastAsia"/>
                <w:b/>
                <w:bCs/>
                <w:kern w:val="0"/>
                <w:sz w:val="28"/>
                <w:szCs w:val="28"/>
              </w:rPr>
              <w:t>）</w:t>
            </w:r>
          </w:p>
        </w:tc>
        <w:tc>
          <w:tcPr>
            <w:tcW w:w="7505" w:type="dxa"/>
            <w:gridSpan w:val="6"/>
            <w:tcBorders>
              <w:top w:val="single" w:sz="4" w:space="0" w:color="auto"/>
              <w:left w:val="nil"/>
              <w:bottom w:val="single" w:sz="4" w:space="0" w:color="auto"/>
              <w:right w:val="single" w:sz="4" w:space="0" w:color="auto"/>
            </w:tcBorders>
            <w:shd w:val="clear" w:color="auto" w:fill="auto"/>
            <w:noWrap/>
            <w:vAlign w:val="center"/>
          </w:tcPr>
          <w:p w:rsidR="00877C36" w:rsidRDefault="00877C36">
            <w:pPr>
              <w:jc w:val="center"/>
              <w:rPr>
                <w:rFonts w:ascii="仿宋_GB2312" w:eastAsia="仿宋_GB2312" w:hAnsi="宋体" w:cs="宋体"/>
                <w:kern w:val="0"/>
                <w:sz w:val="28"/>
                <w:szCs w:val="28"/>
              </w:rPr>
            </w:pPr>
          </w:p>
        </w:tc>
      </w:tr>
    </w:tbl>
    <w:p w:rsidR="00877C36" w:rsidRDefault="008446AD">
      <w:pP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注：</w:t>
      </w:r>
    </w:p>
    <w:p w:rsidR="00877C36" w:rsidRDefault="008446AD">
      <w:pPr>
        <w:adjustRightInd w:val="0"/>
        <w:ind w:firstLineChars="200" w:firstLine="482"/>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w:t>
      </w:r>
      <w:r>
        <w:rPr>
          <w:rFonts w:ascii="仿宋_GB2312" w:eastAsia="仿宋_GB2312" w:hAnsi="宋体" w:cs="宋体" w:hint="eastAsia"/>
          <w:b/>
          <w:bCs/>
          <w:kern w:val="0"/>
          <w:sz w:val="24"/>
          <w:szCs w:val="24"/>
        </w:rPr>
        <w:t>、如注册资本金币种非人民币，请注明。</w:t>
      </w:r>
    </w:p>
    <w:p w:rsidR="00877C36" w:rsidRDefault="008446AD">
      <w:pPr>
        <w:ind w:firstLineChars="196" w:firstLine="472"/>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w:t>
      </w:r>
      <w:r>
        <w:rPr>
          <w:rFonts w:ascii="仿宋_GB2312" w:eastAsia="仿宋_GB2312" w:hAnsi="宋体" w:cs="宋体" w:hint="eastAsia"/>
          <w:b/>
          <w:bCs/>
          <w:kern w:val="0"/>
          <w:sz w:val="24"/>
          <w:szCs w:val="24"/>
        </w:rPr>
        <w:t>、如有</w:t>
      </w:r>
      <w:r>
        <w:rPr>
          <w:rFonts w:ascii="仿宋_GB2312" w:eastAsia="仿宋_GB2312" w:hAnsi="宋体" w:cs="宋体" w:hint="eastAsia"/>
          <w:b/>
          <w:bCs/>
          <w:kern w:val="0"/>
          <w:sz w:val="24"/>
          <w:szCs w:val="24"/>
        </w:rPr>
        <w:t>其他</w:t>
      </w:r>
      <w:r>
        <w:rPr>
          <w:rFonts w:ascii="仿宋_GB2312" w:eastAsia="仿宋_GB2312" w:hAnsi="宋体" w:cs="宋体" w:hint="eastAsia"/>
          <w:b/>
          <w:bCs/>
          <w:kern w:val="0"/>
          <w:sz w:val="24"/>
          <w:szCs w:val="24"/>
        </w:rPr>
        <w:t>疑问，请拨打</w:t>
      </w:r>
      <w:r>
        <w:rPr>
          <w:rFonts w:ascii="仿宋_GB2312" w:eastAsia="仿宋_GB2312" w:hAnsi="宋体" w:cs="宋体" w:hint="eastAsia"/>
          <w:b/>
          <w:bCs/>
          <w:kern w:val="0"/>
          <w:sz w:val="24"/>
          <w:szCs w:val="24"/>
        </w:rPr>
        <w:t>0731-8895</w:t>
      </w:r>
      <w:r>
        <w:rPr>
          <w:rFonts w:ascii="仿宋_GB2312" w:eastAsia="仿宋_GB2312" w:hAnsi="宋体" w:cs="宋体" w:hint="eastAsia"/>
          <w:b/>
          <w:bCs/>
          <w:kern w:val="0"/>
          <w:sz w:val="24"/>
          <w:szCs w:val="24"/>
        </w:rPr>
        <w:t>0163</w:t>
      </w:r>
      <w:r>
        <w:rPr>
          <w:rFonts w:ascii="仿宋_GB2312" w:eastAsia="仿宋_GB2312" w:hAnsi="宋体" w:cs="宋体" w:hint="eastAsia"/>
          <w:b/>
          <w:bCs/>
          <w:kern w:val="0"/>
          <w:sz w:val="24"/>
          <w:szCs w:val="24"/>
        </w:rPr>
        <w:t>。</w:t>
      </w:r>
    </w:p>
    <w:p w:rsidR="00877C36" w:rsidRDefault="00877C36">
      <w:pPr>
        <w:rPr>
          <w:rFonts w:ascii="仿宋_GB2312" w:eastAsia="仿宋_GB2312" w:hAnsi="宋体" w:cs="宋体"/>
          <w:b/>
          <w:bCs/>
          <w:kern w:val="0"/>
          <w:sz w:val="28"/>
          <w:szCs w:val="28"/>
        </w:rPr>
      </w:pPr>
    </w:p>
    <w:p w:rsidR="00877C36" w:rsidRDefault="008446AD">
      <w:pP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填表人：</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填表人联系电话：</w:t>
      </w:r>
      <w:r>
        <w:rPr>
          <w:rFonts w:ascii="仿宋_GB2312" w:eastAsia="仿宋_GB2312" w:hAnsi="宋体" w:cs="宋体" w:hint="eastAsia"/>
          <w:b/>
          <w:bCs/>
          <w:kern w:val="0"/>
          <w:sz w:val="28"/>
          <w:szCs w:val="28"/>
        </w:rPr>
        <w:t xml:space="preserve">              </w:t>
      </w:r>
      <w:r>
        <w:rPr>
          <w:rFonts w:ascii="仿宋_GB2312" w:eastAsia="仿宋_GB2312" w:hAnsi="宋体" w:cs="宋体" w:hint="eastAsia"/>
          <w:b/>
          <w:bCs/>
          <w:kern w:val="0"/>
          <w:sz w:val="28"/>
          <w:szCs w:val="28"/>
        </w:rPr>
        <w:t>时间：</w:t>
      </w:r>
    </w:p>
    <w:sectPr w:rsidR="00877C36">
      <w:pgSz w:w="11906" w:h="16838"/>
      <w:pgMar w:top="1134" w:right="1134" w:bottom="1134"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AD" w:rsidRDefault="008446AD">
      <w:r>
        <w:separator/>
      </w:r>
    </w:p>
  </w:endnote>
  <w:endnote w:type="continuationSeparator" w:id="0">
    <w:p w:rsidR="008446AD" w:rsidRDefault="0084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36" w:rsidRDefault="00C2484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C36" w:rsidRDefault="008446AD">
                          <w:pPr>
                            <w:pStyle w:val="a4"/>
                          </w:pPr>
                          <w:r>
                            <w:fldChar w:fldCharType="begin"/>
                          </w:r>
                          <w:r>
                            <w:instrText xml:space="preserve"> PAGE  \* MERGEFORMAT </w:instrText>
                          </w:r>
                          <w:r>
                            <w:fldChar w:fldCharType="separate"/>
                          </w:r>
                          <w:r w:rsidR="00C2484E">
                            <w:rPr>
                              <w:noProof/>
                            </w:rPr>
                            <w:t>- 2 -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7"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HOqAIAAKY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" filled="f" stroked="f">
              <v:textbox style="mso-fit-shape-to-text:t" inset="0,0,0,0">
                <w:txbxContent>
                  <w:p w:rsidR="00877C36" w:rsidRDefault="008446AD">
                    <w:pPr>
                      <w:pStyle w:val="a4"/>
                    </w:pPr>
                    <w:r>
                      <w:fldChar w:fldCharType="begin"/>
                    </w:r>
                    <w:r>
                      <w:instrText xml:space="preserve"> PAGE  \* MERGEFORMAT </w:instrText>
                    </w:r>
                    <w:r>
                      <w:fldChar w:fldCharType="separate"/>
                    </w:r>
                    <w:r w:rsidR="00C2484E">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AD" w:rsidRDefault="008446AD">
      <w:r>
        <w:separator/>
      </w:r>
    </w:p>
  </w:footnote>
  <w:footnote w:type="continuationSeparator" w:id="0">
    <w:p w:rsidR="008446AD" w:rsidRDefault="0084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5F"/>
    <w:rsid w:val="00032A97"/>
    <w:rsid w:val="000D5830"/>
    <w:rsid w:val="000F3DAF"/>
    <w:rsid w:val="00153308"/>
    <w:rsid w:val="00177BA2"/>
    <w:rsid w:val="0019090E"/>
    <w:rsid w:val="00194552"/>
    <w:rsid w:val="001F08EB"/>
    <w:rsid w:val="0021465E"/>
    <w:rsid w:val="00223BBF"/>
    <w:rsid w:val="00225A3C"/>
    <w:rsid w:val="00227F96"/>
    <w:rsid w:val="00255BE1"/>
    <w:rsid w:val="002B31F5"/>
    <w:rsid w:val="002B59EF"/>
    <w:rsid w:val="002C76DE"/>
    <w:rsid w:val="002D6BAE"/>
    <w:rsid w:val="002F121A"/>
    <w:rsid w:val="002F3214"/>
    <w:rsid w:val="003077D3"/>
    <w:rsid w:val="0036725B"/>
    <w:rsid w:val="00393AFE"/>
    <w:rsid w:val="003C1C73"/>
    <w:rsid w:val="003E3BC1"/>
    <w:rsid w:val="00400110"/>
    <w:rsid w:val="00405DD3"/>
    <w:rsid w:val="004273BD"/>
    <w:rsid w:val="00435BDE"/>
    <w:rsid w:val="0045174B"/>
    <w:rsid w:val="004637F2"/>
    <w:rsid w:val="00502C61"/>
    <w:rsid w:val="0057277C"/>
    <w:rsid w:val="00581529"/>
    <w:rsid w:val="0058743D"/>
    <w:rsid w:val="00602CB1"/>
    <w:rsid w:val="006271ED"/>
    <w:rsid w:val="00635C8B"/>
    <w:rsid w:val="00637F93"/>
    <w:rsid w:val="0064319A"/>
    <w:rsid w:val="006932D4"/>
    <w:rsid w:val="006A161E"/>
    <w:rsid w:val="006E4BC0"/>
    <w:rsid w:val="007050AA"/>
    <w:rsid w:val="00747880"/>
    <w:rsid w:val="00762B90"/>
    <w:rsid w:val="007A78E7"/>
    <w:rsid w:val="007C5916"/>
    <w:rsid w:val="007D4538"/>
    <w:rsid w:val="007F197D"/>
    <w:rsid w:val="007F1B96"/>
    <w:rsid w:val="00812034"/>
    <w:rsid w:val="00832ACA"/>
    <w:rsid w:val="00834C2A"/>
    <w:rsid w:val="008446AD"/>
    <w:rsid w:val="008617B8"/>
    <w:rsid w:val="00877C36"/>
    <w:rsid w:val="00885E24"/>
    <w:rsid w:val="00895B64"/>
    <w:rsid w:val="008B409D"/>
    <w:rsid w:val="008F5AC4"/>
    <w:rsid w:val="009104A1"/>
    <w:rsid w:val="00954B1C"/>
    <w:rsid w:val="009562AF"/>
    <w:rsid w:val="0097102B"/>
    <w:rsid w:val="009B395B"/>
    <w:rsid w:val="00A02329"/>
    <w:rsid w:val="00A17B79"/>
    <w:rsid w:val="00A40C13"/>
    <w:rsid w:val="00A672B8"/>
    <w:rsid w:val="00A70587"/>
    <w:rsid w:val="00A712AD"/>
    <w:rsid w:val="00AD2C5C"/>
    <w:rsid w:val="00AE7454"/>
    <w:rsid w:val="00AF4E3F"/>
    <w:rsid w:val="00B93159"/>
    <w:rsid w:val="00BE16C2"/>
    <w:rsid w:val="00BE3205"/>
    <w:rsid w:val="00BF0086"/>
    <w:rsid w:val="00C2484E"/>
    <w:rsid w:val="00C2730B"/>
    <w:rsid w:val="00C36206"/>
    <w:rsid w:val="00C45B0C"/>
    <w:rsid w:val="00C5185F"/>
    <w:rsid w:val="00C63FBF"/>
    <w:rsid w:val="00C971D1"/>
    <w:rsid w:val="00C979BB"/>
    <w:rsid w:val="00CA440E"/>
    <w:rsid w:val="00CC33EA"/>
    <w:rsid w:val="00CF0D2A"/>
    <w:rsid w:val="00CF22B1"/>
    <w:rsid w:val="00D204E3"/>
    <w:rsid w:val="00D34C2B"/>
    <w:rsid w:val="00D70E24"/>
    <w:rsid w:val="00D81750"/>
    <w:rsid w:val="00DC5CE1"/>
    <w:rsid w:val="00E144F4"/>
    <w:rsid w:val="00E23BBF"/>
    <w:rsid w:val="00E37707"/>
    <w:rsid w:val="00EE78FF"/>
    <w:rsid w:val="00EF059A"/>
    <w:rsid w:val="00F67BA1"/>
    <w:rsid w:val="00F810E7"/>
    <w:rsid w:val="00F91994"/>
    <w:rsid w:val="00FA1539"/>
    <w:rsid w:val="019E3A67"/>
    <w:rsid w:val="073A0886"/>
    <w:rsid w:val="09850669"/>
    <w:rsid w:val="0A040ADC"/>
    <w:rsid w:val="0A6D4C14"/>
    <w:rsid w:val="0CDF369D"/>
    <w:rsid w:val="0E87403C"/>
    <w:rsid w:val="0EF14571"/>
    <w:rsid w:val="0F0202E6"/>
    <w:rsid w:val="10437651"/>
    <w:rsid w:val="15E74C42"/>
    <w:rsid w:val="16A31AC5"/>
    <w:rsid w:val="194F6D87"/>
    <w:rsid w:val="19CD2FBF"/>
    <w:rsid w:val="19CF6E68"/>
    <w:rsid w:val="1CDB1D73"/>
    <w:rsid w:val="22B91715"/>
    <w:rsid w:val="233C37EB"/>
    <w:rsid w:val="268A74D7"/>
    <w:rsid w:val="297D524A"/>
    <w:rsid w:val="2D4D6075"/>
    <w:rsid w:val="2F0B4FBF"/>
    <w:rsid w:val="33955886"/>
    <w:rsid w:val="38244967"/>
    <w:rsid w:val="3C7B7DEC"/>
    <w:rsid w:val="3DA70690"/>
    <w:rsid w:val="401A1F48"/>
    <w:rsid w:val="4343342F"/>
    <w:rsid w:val="46C71DA3"/>
    <w:rsid w:val="497F404B"/>
    <w:rsid w:val="49973BFC"/>
    <w:rsid w:val="49D96276"/>
    <w:rsid w:val="4DD837AE"/>
    <w:rsid w:val="4EEE4EEE"/>
    <w:rsid w:val="51066218"/>
    <w:rsid w:val="51334917"/>
    <w:rsid w:val="51962283"/>
    <w:rsid w:val="51AC5DF9"/>
    <w:rsid w:val="54A53794"/>
    <w:rsid w:val="55330D4C"/>
    <w:rsid w:val="564839BD"/>
    <w:rsid w:val="593C39D2"/>
    <w:rsid w:val="5A4629DC"/>
    <w:rsid w:val="5BA16E6B"/>
    <w:rsid w:val="5D4E5754"/>
    <w:rsid w:val="62CA18D1"/>
    <w:rsid w:val="63BF41CF"/>
    <w:rsid w:val="64525DA0"/>
    <w:rsid w:val="647D718F"/>
    <w:rsid w:val="67010561"/>
    <w:rsid w:val="67A930D3"/>
    <w:rsid w:val="69791DB0"/>
    <w:rsid w:val="6B0F5943"/>
    <w:rsid w:val="6F215C44"/>
    <w:rsid w:val="74C06CA5"/>
    <w:rsid w:val="794775A5"/>
    <w:rsid w:val="79D33989"/>
    <w:rsid w:val="7AA93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qFormat/>
    <w:rPr>
      <w:color w:val="800080"/>
      <w:u w:val="none"/>
    </w:rPr>
  </w:style>
  <w:style w:type="character" w:styleId="a8">
    <w:name w:val="Emphasis"/>
    <w:basedOn w:val="a0"/>
    <w:uiPriority w:val="20"/>
    <w:qFormat/>
  </w:style>
  <w:style w:type="character" w:styleId="a9">
    <w:name w:val="Hyperlink"/>
    <w:basedOn w:val="a0"/>
    <w:uiPriority w:val="99"/>
    <w:unhideWhenUsed/>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disbtn">
    <w:name w:val="disbtn"/>
    <w:basedOn w:val="a0"/>
    <w:qFormat/>
    <w:rPr>
      <w:bdr w:val="single" w:sz="6" w:space="0" w:color="DDDDDD"/>
      <w:shd w:val="clear" w:color="auto" w:fill="F1F1F1"/>
    </w:rPr>
  </w:style>
  <w:style w:type="character" w:customStyle="1" w:styleId="dot">
    <w:name w:val="dot"/>
    <w:basedOn w:val="a0"/>
    <w:qFormat/>
    <w:rPr>
      <w:shd w:val="clear" w:color="auto" w:fill="E82C22"/>
      <w:vertAlign w:val="subscript"/>
    </w:rPr>
  </w:style>
  <w:style w:type="character" w:customStyle="1" w:styleId="close">
    <w:name w:val="close"/>
    <w:basedOn w:val="a0"/>
    <w:qFormat/>
  </w:style>
  <w:style w:type="character" w:customStyle="1" w:styleId="close1">
    <w:name w:val="close1"/>
    <w:basedOn w:val="a0"/>
    <w:qFormat/>
  </w:style>
  <w:style w:type="character" w:customStyle="1" w:styleId="hover14">
    <w:name w:val="hover14"/>
    <w:basedOn w:val="a0"/>
    <w:qFormat/>
    <w:rPr>
      <w:color w:val="FFFFFF"/>
      <w:bdr w:val="single" w:sz="6" w:space="0" w:color="EB6100"/>
      <w:shd w:val="clear" w:color="auto" w:fill="EB6100"/>
    </w:rPr>
  </w:style>
  <w:style w:type="character" w:customStyle="1" w:styleId="hover15">
    <w:name w:val="hover15"/>
    <w:basedOn w:val="a0"/>
    <w:qFormat/>
    <w:rPr>
      <w:color w:val="000000"/>
      <w:shd w:val="clear" w:color="auto" w:fill="FFFFFF"/>
    </w:rPr>
  </w:style>
  <w:style w:type="character" w:customStyle="1" w:styleId="prev">
    <w:name w:val="prev"/>
    <w:basedOn w:val="a0"/>
    <w:qFormat/>
    <w:rPr>
      <w:bdr w:val="single" w:sz="6" w:space="0" w:color="DDDDDD"/>
      <w:shd w:val="clear" w:color="auto" w:fill="FFFFFF"/>
    </w:rPr>
  </w:style>
  <w:style w:type="character" w:customStyle="1" w:styleId="next">
    <w:name w:val="next"/>
    <w:basedOn w:val="a0"/>
    <w:qFormat/>
    <w:rPr>
      <w:bdr w:val="single" w:sz="6" w:space="0" w:color="DDDDDD"/>
      <w:shd w:val="clear" w:color="auto" w:fill="FFFFFF"/>
    </w:rPr>
  </w:style>
  <w:style w:type="character" w:customStyle="1" w:styleId="zgpage">
    <w:name w:val="zg_page"/>
    <w:basedOn w:val="a0"/>
    <w:qFormat/>
  </w:style>
  <w:style w:type="character" w:customStyle="1" w:styleId="wx-space">
    <w:name w:val="wx-space"/>
    <w:basedOn w:val="a0"/>
    <w:qFormat/>
  </w:style>
  <w:style w:type="character" w:customStyle="1" w:styleId="wx-space1">
    <w:name w:val="wx-space1"/>
    <w:basedOn w:val="a0"/>
    <w:qFormat/>
  </w:style>
  <w:style w:type="character" w:customStyle="1" w:styleId="arrow">
    <w:name w:val="arrow"/>
    <w:basedOn w:val="a0"/>
    <w:qFormat/>
  </w:style>
  <w:style w:type="character" w:customStyle="1" w:styleId="arrow1">
    <w:name w:val="arrow1"/>
    <w:basedOn w:val="a0"/>
    <w:qFormat/>
  </w:style>
  <w:style w:type="paragraph" w:styleId="aa">
    <w:name w:val="List Paragraph"/>
    <w:basedOn w:val="a"/>
    <w:uiPriority w:val="99"/>
    <w:unhideWhenUsed/>
    <w:qFormat/>
    <w:pPr>
      <w:ind w:firstLineChars="200" w:firstLine="420"/>
    </w:p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qFormat/>
    <w:rPr>
      <w:color w:val="800080"/>
      <w:u w:val="none"/>
    </w:rPr>
  </w:style>
  <w:style w:type="character" w:styleId="a8">
    <w:name w:val="Emphasis"/>
    <w:basedOn w:val="a0"/>
    <w:uiPriority w:val="20"/>
    <w:qFormat/>
  </w:style>
  <w:style w:type="character" w:styleId="a9">
    <w:name w:val="Hyperlink"/>
    <w:basedOn w:val="a0"/>
    <w:uiPriority w:val="99"/>
    <w:unhideWhenUsed/>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disbtn">
    <w:name w:val="disbtn"/>
    <w:basedOn w:val="a0"/>
    <w:qFormat/>
    <w:rPr>
      <w:bdr w:val="single" w:sz="6" w:space="0" w:color="DDDDDD"/>
      <w:shd w:val="clear" w:color="auto" w:fill="F1F1F1"/>
    </w:rPr>
  </w:style>
  <w:style w:type="character" w:customStyle="1" w:styleId="dot">
    <w:name w:val="dot"/>
    <w:basedOn w:val="a0"/>
    <w:qFormat/>
    <w:rPr>
      <w:shd w:val="clear" w:color="auto" w:fill="E82C22"/>
      <w:vertAlign w:val="subscript"/>
    </w:rPr>
  </w:style>
  <w:style w:type="character" w:customStyle="1" w:styleId="close">
    <w:name w:val="close"/>
    <w:basedOn w:val="a0"/>
    <w:qFormat/>
  </w:style>
  <w:style w:type="character" w:customStyle="1" w:styleId="close1">
    <w:name w:val="close1"/>
    <w:basedOn w:val="a0"/>
    <w:qFormat/>
  </w:style>
  <w:style w:type="character" w:customStyle="1" w:styleId="hover14">
    <w:name w:val="hover14"/>
    <w:basedOn w:val="a0"/>
    <w:qFormat/>
    <w:rPr>
      <w:color w:val="FFFFFF"/>
      <w:bdr w:val="single" w:sz="6" w:space="0" w:color="EB6100"/>
      <w:shd w:val="clear" w:color="auto" w:fill="EB6100"/>
    </w:rPr>
  </w:style>
  <w:style w:type="character" w:customStyle="1" w:styleId="hover15">
    <w:name w:val="hover15"/>
    <w:basedOn w:val="a0"/>
    <w:qFormat/>
    <w:rPr>
      <w:color w:val="000000"/>
      <w:shd w:val="clear" w:color="auto" w:fill="FFFFFF"/>
    </w:rPr>
  </w:style>
  <w:style w:type="character" w:customStyle="1" w:styleId="prev">
    <w:name w:val="prev"/>
    <w:basedOn w:val="a0"/>
    <w:qFormat/>
    <w:rPr>
      <w:bdr w:val="single" w:sz="6" w:space="0" w:color="DDDDDD"/>
      <w:shd w:val="clear" w:color="auto" w:fill="FFFFFF"/>
    </w:rPr>
  </w:style>
  <w:style w:type="character" w:customStyle="1" w:styleId="next">
    <w:name w:val="next"/>
    <w:basedOn w:val="a0"/>
    <w:qFormat/>
    <w:rPr>
      <w:bdr w:val="single" w:sz="6" w:space="0" w:color="DDDDDD"/>
      <w:shd w:val="clear" w:color="auto" w:fill="FFFFFF"/>
    </w:rPr>
  </w:style>
  <w:style w:type="character" w:customStyle="1" w:styleId="zgpage">
    <w:name w:val="zg_page"/>
    <w:basedOn w:val="a0"/>
    <w:qFormat/>
  </w:style>
  <w:style w:type="character" w:customStyle="1" w:styleId="wx-space">
    <w:name w:val="wx-space"/>
    <w:basedOn w:val="a0"/>
    <w:qFormat/>
  </w:style>
  <w:style w:type="character" w:customStyle="1" w:styleId="wx-space1">
    <w:name w:val="wx-space1"/>
    <w:basedOn w:val="a0"/>
    <w:qFormat/>
  </w:style>
  <w:style w:type="character" w:customStyle="1" w:styleId="arrow">
    <w:name w:val="arrow"/>
    <w:basedOn w:val="a0"/>
    <w:qFormat/>
  </w:style>
  <w:style w:type="character" w:customStyle="1" w:styleId="arrow1">
    <w:name w:val="arrow1"/>
    <w:basedOn w:val="a0"/>
    <w:qFormat/>
  </w:style>
  <w:style w:type="paragraph" w:styleId="aa">
    <w:name w:val="List Paragraph"/>
    <w:basedOn w:val="a"/>
    <w:uiPriority w:val="99"/>
    <w:unhideWhenUsed/>
    <w:qFormat/>
    <w:pPr>
      <w:ind w:firstLineChars="200" w:firstLine="420"/>
    </w:p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zjt.hunan.gov.cn/zjt/bsfw/ggfw/xzzq/zzzg_1/201806/9396992/files/b544d5b53e814e7da84493831fe983b1.doc" TargetMode="External"/><Relationship Id="rId4" Type="http://schemas.microsoft.com/office/2007/relationships/stylesWithEffects" Target="stylesWithEffects.xml"/><Relationship Id="rId9" Type="http://schemas.openxmlformats.org/officeDocument/2006/relationships/hyperlink" Target="http://zjt.hunan.gov.cn/zjt/bsfw/ggfw/xzzq/zzzg_1/201806/9396992/files/b544d5b53e814e7da84493831fe983b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235"/>
    <customShpInfo spid="_x0000_s1236"/>
    <customShpInfo spid="_x0000_s1237"/>
    <customShpInfo spid="_x0000_s1238"/>
    <customShpInfo spid="_x0000_s1234"/>
    <customShpInfo spid="_x0000_s1076"/>
    <customShpInfo spid="_x0000_s1077"/>
    <customShpInfo spid="_x0000_s1083"/>
    <customShpInfo spid="_x0000_s1080"/>
    <customShpInfo spid="_x0000_s1264"/>
    <customShpInfo spid="_x0000_s1311"/>
    <customShpInfo spid="_x0000_s1308"/>
    <customShpInfo spid="_x0000_s1310"/>
    <customShpInfo spid="_x0000_s1095"/>
    <customShpInfo spid="_x0000_s1086"/>
    <customShpInfo spid="_x0000_s1084"/>
    <customShpInfo spid="_x0000_s1079"/>
    <customShpInfo spid="_x0000_s1094"/>
    <customShpInfo spid="_x0000_s1096"/>
    <customShpInfo spid="_x0000_s1097"/>
    <customShpInfo spid="_x0000_s1098"/>
    <customShpInfo spid="_x0000_s1251"/>
    <customShpInfo spid="_x0000_s1252"/>
    <customShpInfo spid="_x0000_s1253"/>
    <customShpInfo spid="_x0000_s1254"/>
    <customShpInfo spid="_x0000_s1099"/>
    <customShpInfo spid="_x0000_s1100"/>
    <customShpInfo spid="_x0000_s1101"/>
    <customShpInfo spid="_x0000_s1292"/>
    <customShpInfo spid="_x0000_s1293"/>
    <customShpInfo spid="_x0000_s1294"/>
    <customShpInfo spid="_x0000_s1295"/>
    <customShpInfo spid="_x0000_s1291"/>
    <customShpInfo spid="_x0000_s1285"/>
    <customShpInfo spid="_x0000_s1286"/>
    <customShpInfo spid="_x0000_s1287"/>
    <customShpInfo spid="_x0000_s1289"/>
    <customShpInfo spid="_x0000_s1288"/>
    <customShpInfo spid="_x0000_s1307"/>
    <customShpInfo spid="_x0000_s1298"/>
    <customShpInfo spid="_x0000_s1300"/>
    <customShpInfo spid="_x0000_s1297"/>
    <customShpInfo spid="_x0000_s1312"/>
    <customShpInfo spid="_x0000_s1303"/>
    <customShpInfo spid="_x0000_s1267"/>
    <customShpInfo spid="_x0000_s1268"/>
    <customShpInfo spid="_x0000_s1269"/>
    <customShpInfo spid="_x0000_s1270"/>
    <customShpInfo spid="_x0000_s1271"/>
    <customShpInfo spid="_x0000_s1272"/>
    <customShpInfo spid="_x0000_s1273"/>
    <customShpInfo spid="_x0000_s1274"/>
    <customShpInfo spid="_x0000_s1266"/>
    <customShpInfo spid="_x0000_s1320"/>
    <customShpInfo spid="_x0000_s1319"/>
    <customShpInfo spid="_x0000_s1317"/>
    <customShpInfo spid="_x0000_s1316"/>
    <customShpInfo spid="_x0000_s1314"/>
    <customShpInfo spid="_x0000_s1313"/>
    <customShpInfo spid="_x0000_s1315"/>
    <customShpInfo spid="_x0000_s131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DC105-F3C2-4D02-B9B2-51791419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456</Words>
  <Characters>2604</Characters>
  <Application>Microsoft Office Word</Application>
  <DocSecurity>0</DocSecurity>
  <Lines>21</Lines>
  <Paragraphs>6</Paragraphs>
  <ScaleCrop>false</ScaleCrop>
  <Company>Microsoft</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4</cp:lastModifiedBy>
  <cp:revision>2</cp:revision>
  <cp:lastPrinted>2024-08-08T06:30:00Z</cp:lastPrinted>
  <dcterms:created xsi:type="dcterms:W3CDTF">2025-06-18T01:42:00Z</dcterms:created>
  <dcterms:modified xsi:type="dcterms:W3CDTF">2025-06-18T01:42:00Z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1E97D03AFBA948F99603FC492B277A55</vt:lpwstr>
  </property>
  <property fmtid="{D5CDD505-2E9C-101B-9397-08002B2CF9AE}" pid="4" name="KSOTemplateDocerSaveRecord">
    <vt:lpwstr>eyJoZGlkIjoiZDgxYWZiMjlkODVjMzI3NTJhZmUyMGJlZTc3MjliOTgiLCJ1c2VySWQiOiI2MTM4MDEzMjAifQ==</vt:lpwstr>
  </property>
</Properties>
</file>